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E08AB" w14:paraId="13D6E2D3" w14:textId="77777777" w:rsidTr="000E08AB">
        <w:trPr>
          <w:jc w:val="center"/>
        </w:trPr>
        <w:tc>
          <w:tcPr>
            <w:tcW w:w="4531" w:type="dxa"/>
            <w:vAlign w:val="center"/>
          </w:tcPr>
          <w:p w14:paraId="13B02E12" w14:textId="77777777" w:rsidR="000E08AB" w:rsidRDefault="000E08AB" w:rsidP="000E08AB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59E1783" wp14:editId="7CF8DEE4">
                  <wp:extent cx="1971675" cy="695325"/>
                  <wp:effectExtent l="0" t="0" r="0" b="0"/>
                  <wp:docPr id="3" name="image2.png" descr="pl_lad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l_lad_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68E427C7" w14:textId="77777777" w:rsidR="000E08AB" w:rsidRDefault="000E08AB" w:rsidP="000E08AB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728BDD04" wp14:editId="7AAADCF5">
                  <wp:extent cx="2028825" cy="809625"/>
                  <wp:effectExtent l="0" t="0" r="0" b="0"/>
                  <wp:docPr id="2" name="image1.png" descr="pobrany pli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pobrany plik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870D9" w14:textId="77777777" w:rsidR="00000000" w:rsidRDefault="00000000"/>
    <w:p w14:paraId="23678F02" w14:textId="77777777" w:rsidR="00DE0DA0" w:rsidRPr="004909FB" w:rsidRDefault="00DE0DA0" w:rsidP="00DE0DA0">
      <w:pPr>
        <w:pStyle w:val="NormalnyWeb"/>
        <w:spacing w:after="0" w:line="276" w:lineRule="auto"/>
        <w:jc w:val="right"/>
        <w:rPr>
          <w:sz w:val="22"/>
          <w:szCs w:val="22"/>
        </w:rPr>
      </w:pPr>
      <w:r w:rsidRPr="004909FB">
        <w:rPr>
          <w:sz w:val="22"/>
          <w:szCs w:val="22"/>
        </w:rPr>
        <w:t xml:space="preserve">  </w:t>
      </w:r>
      <w:r w:rsidRPr="004909FB">
        <w:rPr>
          <w:color w:val="000000"/>
          <w:sz w:val="22"/>
          <w:szCs w:val="22"/>
        </w:rPr>
        <w:t xml:space="preserve">Ścinawa, dnia </w:t>
      </w:r>
      <w:r w:rsidRPr="00EC35E8">
        <w:rPr>
          <w:sz w:val="22"/>
          <w:szCs w:val="22"/>
        </w:rPr>
        <w:t>05</w:t>
      </w:r>
      <w:r w:rsidRPr="004909FB">
        <w:rPr>
          <w:color w:val="000000"/>
          <w:sz w:val="22"/>
          <w:szCs w:val="22"/>
        </w:rPr>
        <w:t xml:space="preserve"> września 2023 r. </w:t>
      </w:r>
    </w:p>
    <w:p w14:paraId="56E6131F" w14:textId="77777777" w:rsidR="00DE0DA0" w:rsidRPr="00A249FF" w:rsidRDefault="00DE0DA0" w:rsidP="00DE0DA0">
      <w:pPr>
        <w:pStyle w:val="NormalnyWeb"/>
        <w:spacing w:after="0" w:line="276" w:lineRule="auto"/>
        <w:rPr>
          <w:color w:val="FF0000"/>
          <w:sz w:val="22"/>
          <w:szCs w:val="22"/>
        </w:rPr>
      </w:pPr>
    </w:p>
    <w:p w14:paraId="53786C78" w14:textId="77777777" w:rsidR="00DE0DA0" w:rsidRPr="004909FB" w:rsidRDefault="00DE0DA0" w:rsidP="00DE0DA0">
      <w:pPr>
        <w:pStyle w:val="NormalnyWeb"/>
        <w:spacing w:before="0" w:beforeAutospacing="0" w:after="0" w:line="276" w:lineRule="auto"/>
        <w:jc w:val="center"/>
        <w:rPr>
          <w:b/>
          <w:sz w:val="22"/>
          <w:szCs w:val="22"/>
        </w:rPr>
      </w:pPr>
      <w:r w:rsidRPr="004909FB">
        <w:rPr>
          <w:b/>
          <w:sz w:val="22"/>
          <w:szCs w:val="22"/>
        </w:rPr>
        <w:t>Zapytanie ofertowe/zaproszenie do składania ofert:</w:t>
      </w:r>
    </w:p>
    <w:p w14:paraId="4DE61A20" w14:textId="77777777" w:rsidR="00DE0DA0" w:rsidRDefault="00DE0DA0" w:rsidP="00DE0DA0">
      <w:pPr>
        <w:spacing w:line="276" w:lineRule="auto"/>
        <w:jc w:val="center"/>
        <w:rPr>
          <w:b/>
        </w:rPr>
      </w:pPr>
      <w:r w:rsidRPr="004909FB">
        <w:rPr>
          <w:b/>
        </w:rPr>
        <w:t>na wykonanie zadania inwestycyjnego</w:t>
      </w:r>
      <w:r>
        <w:rPr>
          <w:b/>
        </w:rPr>
        <w:t>:</w:t>
      </w:r>
    </w:p>
    <w:p w14:paraId="0F8511FF" w14:textId="77777777" w:rsidR="00DE0DA0" w:rsidRPr="00AB668F" w:rsidRDefault="00DE0DA0" w:rsidP="00DE0DA0">
      <w:pPr>
        <w:spacing w:line="276" w:lineRule="auto"/>
        <w:jc w:val="center"/>
        <w:rPr>
          <w:b/>
          <w:color w:val="FF0000"/>
        </w:rPr>
      </w:pPr>
      <w:r w:rsidRPr="004D4CFA">
        <w:rPr>
          <w:sz w:val="26"/>
          <w:szCs w:val="26"/>
          <w:shd w:val="clear" w:color="auto" w:fill="FFFFFF"/>
        </w:rPr>
        <w:t>„</w:t>
      </w:r>
      <w:r w:rsidRPr="004D4CFA">
        <w:rPr>
          <w:b/>
          <w:bCs/>
          <w:sz w:val="26"/>
          <w:szCs w:val="26"/>
        </w:rPr>
        <w:t>Renowacja ścian i sklepień gotyckiego kościoła pw. Podwyższenia Krzyża Świętego w Ścinawie – etap II”</w:t>
      </w:r>
      <w:r w:rsidRPr="00AB668F">
        <w:rPr>
          <w:b/>
          <w:color w:val="FF0000"/>
        </w:rPr>
        <w:t xml:space="preserve"> </w:t>
      </w:r>
    </w:p>
    <w:p w14:paraId="7F102B57" w14:textId="77777777" w:rsidR="00DE0DA0" w:rsidRPr="004909FB" w:rsidRDefault="00DE0DA0" w:rsidP="00DE0DA0">
      <w:pPr>
        <w:pStyle w:val="NormalnyWeb"/>
        <w:spacing w:before="0" w:beforeAutospacing="0" w:after="0" w:line="276" w:lineRule="auto"/>
        <w:jc w:val="center"/>
        <w:rPr>
          <w:b/>
          <w:sz w:val="22"/>
          <w:szCs w:val="22"/>
        </w:rPr>
      </w:pPr>
    </w:p>
    <w:p w14:paraId="2A5BA24A" w14:textId="77777777" w:rsidR="00DE0DA0" w:rsidRPr="004909FB" w:rsidRDefault="00DE0DA0" w:rsidP="00DE0DA0">
      <w:pPr>
        <w:pStyle w:val="NormalnyWeb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4909FB">
        <w:rPr>
          <w:sz w:val="22"/>
          <w:szCs w:val="22"/>
        </w:rPr>
        <w:t>Podstawa prawna: art. 6 ustawy z dnia 11 września 2019 r. Prawo zamówień publicznych (</w:t>
      </w:r>
      <w:proofErr w:type="spellStart"/>
      <w:r w:rsidRPr="004909FB">
        <w:rPr>
          <w:sz w:val="22"/>
          <w:szCs w:val="22"/>
        </w:rPr>
        <w:t>t.j</w:t>
      </w:r>
      <w:proofErr w:type="spellEnd"/>
      <w:r w:rsidRPr="004909FB">
        <w:rPr>
          <w:sz w:val="22"/>
          <w:szCs w:val="22"/>
        </w:rPr>
        <w:t>. Dz.U.2023 poz.1605), § 5 ust. 4 pkt 2 Uchwały Rady Miejskiej w Ścinawie z dnia  28 kwietnia 2023 r. nr LXIX/427/23 w sprawie zasad i trybu udzielania dotacji na prace konserwatorskie, restauratorskie lub roboty budowlane przy zabytku wpisanym do rejestru zbytków lub gminnej ewidencji zabytków oraz sposobu jej rozliczania, w ramach Rządowego Programu Odbudowy Zabytków, zmienionej Uchwałą nr LXXIII/442/23 Rady Miejskiej w Ścinawie z dnia 18 lipca 2023 r..</w:t>
      </w:r>
    </w:p>
    <w:p w14:paraId="186DCA20" w14:textId="77777777" w:rsidR="00DE0DA0" w:rsidRPr="004909FB" w:rsidRDefault="00DE0DA0" w:rsidP="00DE0DA0">
      <w:pPr>
        <w:pStyle w:val="NormalnyWeb"/>
        <w:spacing w:after="0" w:line="276" w:lineRule="auto"/>
        <w:rPr>
          <w:b/>
          <w:color w:val="00000A"/>
          <w:sz w:val="22"/>
          <w:szCs w:val="22"/>
        </w:rPr>
      </w:pPr>
    </w:p>
    <w:p w14:paraId="46EFEDEA" w14:textId="77777777" w:rsidR="00DE0DA0" w:rsidRPr="004909FB" w:rsidRDefault="00DE0DA0" w:rsidP="00DE0DA0">
      <w:pPr>
        <w:spacing w:line="276" w:lineRule="auto"/>
      </w:pPr>
      <w:r w:rsidRPr="004909FB">
        <w:rPr>
          <w:b/>
          <w:color w:val="00000A"/>
        </w:rPr>
        <w:t>I. Nazwa i adres Zamawiającego:</w:t>
      </w:r>
    </w:p>
    <w:p w14:paraId="7D86FE00" w14:textId="77777777" w:rsidR="00DE0DA0" w:rsidRPr="004909FB" w:rsidRDefault="00DE0DA0" w:rsidP="00F47BD0">
      <w:pPr>
        <w:spacing w:after="0" w:line="276" w:lineRule="auto"/>
      </w:pPr>
      <w:r w:rsidRPr="004909FB">
        <w:rPr>
          <w:color w:val="00000A"/>
        </w:rPr>
        <w:t>Parafia Podwyższenia Krzyża Świętego w Ścinawie</w:t>
      </w:r>
    </w:p>
    <w:p w14:paraId="3ECB3797" w14:textId="77777777" w:rsidR="00DE0DA0" w:rsidRPr="004909FB" w:rsidRDefault="00DE0DA0" w:rsidP="00F47BD0">
      <w:pPr>
        <w:spacing w:after="0" w:line="276" w:lineRule="auto"/>
      </w:pPr>
      <w:r w:rsidRPr="004909FB">
        <w:rPr>
          <w:color w:val="00000A"/>
        </w:rPr>
        <w:t>pl. Kościelny 5, 59-330 Ścinawa</w:t>
      </w:r>
    </w:p>
    <w:p w14:paraId="152083C9" w14:textId="77777777" w:rsidR="00DE0DA0" w:rsidRPr="004909FB" w:rsidRDefault="00DE0DA0" w:rsidP="00F47BD0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4909FB">
        <w:rPr>
          <w:color w:val="000000"/>
          <w:sz w:val="22"/>
          <w:szCs w:val="22"/>
        </w:rPr>
        <w:t>Tel. 76-843-60</w:t>
      </w:r>
    </w:p>
    <w:p w14:paraId="1B6C6706" w14:textId="77777777" w:rsidR="00DE0DA0" w:rsidRPr="004909FB" w:rsidRDefault="00DE0DA0" w:rsidP="00F47BD0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NIP 6922418662</w:t>
      </w:r>
    </w:p>
    <w:p w14:paraId="28B92314" w14:textId="77777777" w:rsidR="00DE0DA0" w:rsidRPr="004909FB" w:rsidRDefault="00DE0DA0" w:rsidP="00F47BD0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REGON 040113747</w:t>
      </w:r>
    </w:p>
    <w:p w14:paraId="61837E32" w14:textId="77777777" w:rsidR="00DE0DA0" w:rsidRPr="004909FB" w:rsidRDefault="00DE0DA0" w:rsidP="00DE0DA0">
      <w:pPr>
        <w:spacing w:line="276" w:lineRule="auto"/>
      </w:pPr>
    </w:p>
    <w:p w14:paraId="0C8D2C65" w14:textId="77777777" w:rsidR="00DE0DA0" w:rsidRPr="004909FB" w:rsidRDefault="00DE0DA0" w:rsidP="00DE0DA0">
      <w:pPr>
        <w:spacing w:line="276" w:lineRule="auto"/>
        <w:rPr>
          <w:b/>
          <w:color w:val="00000A"/>
        </w:rPr>
      </w:pPr>
      <w:r w:rsidRPr="004909FB">
        <w:rPr>
          <w:b/>
          <w:color w:val="00000A"/>
        </w:rPr>
        <w:t>II. Opis przedmiotu zamówienia:</w:t>
      </w:r>
    </w:p>
    <w:p w14:paraId="1EECC535" w14:textId="0BE997D1" w:rsidR="00DE0DA0" w:rsidRDefault="00DE0DA0" w:rsidP="00DE0DA0">
      <w:pPr>
        <w:pStyle w:val="NormalnyWeb"/>
        <w:spacing w:before="0" w:beforeAutospacing="0" w:after="0" w:line="276" w:lineRule="auto"/>
        <w:jc w:val="both"/>
        <w:rPr>
          <w:color w:val="00000A"/>
          <w:sz w:val="22"/>
          <w:szCs w:val="22"/>
        </w:rPr>
      </w:pPr>
      <w:r w:rsidRPr="004909FB">
        <w:rPr>
          <w:color w:val="00000A"/>
          <w:sz w:val="22"/>
          <w:szCs w:val="22"/>
        </w:rPr>
        <w:t xml:space="preserve">Przedmiotem zamówienia są prace konserwatorskie polegające na </w:t>
      </w:r>
      <w:r w:rsidRPr="009F056D">
        <w:rPr>
          <w:color w:val="000000"/>
          <w:sz w:val="22"/>
          <w:szCs w:val="22"/>
        </w:rPr>
        <w:t>remoncie kościoła</w:t>
      </w:r>
      <w:r w:rsidRPr="004909FB">
        <w:rPr>
          <w:color w:val="00000A"/>
          <w:sz w:val="22"/>
          <w:szCs w:val="22"/>
        </w:rPr>
        <w:t xml:space="preserve">, </w:t>
      </w:r>
      <w:bookmarkStart w:id="0" w:name="_Hlk145324954"/>
      <w:r w:rsidRPr="004909FB">
        <w:rPr>
          <w:color w:val="00000A"/>
          <w:sz w:val="22"/>
          <w:szCs w:val="22"/>
        </w:rPr>
        <w:t>zgodnie z</w:t>
      </w:r>
      <w:r>
        <w:rPr>
          <w:color w:val="00000A"/>
          <w:sz w:val="22"/>
          <w:szCs w:val="22"/>
        </w:rPr>
        <w:t> </w:t>
      </w:r>
      <w:r w:rsidR="009662D8">
        <w:rPr>
          <w:color w:val="00000A"/>
          <w:sz w:val="22"/>
          <w:szCs w:val="22"/>
        </w:rPr>
        <w:t>przedmiarem</w:t>
      </w:r>
      <w:r w:rsidRPr="004909FB">
        <w:rPr>
          <w:color w:val="00000A"/>
          <w:sz w:val="22"/>
          <w:szCs w:val="22"/>
        </w:rPr>
        <w:t xml:space="preserve"> </w:t>
      </w:r>
      <w:r w:rsidR="009662D8">
        <w:rPr>
          <w:color w:val="00000A"/>
          <w:sz w:val="22"/>
          <w:szCs w:val="22"/>
        </w:rPr>
        <w:t>robót</w:t>
      </w:r>
      <w:r w:rsidR="006A2060">
        <w:rPr>
          <w:color w:val="00000A"/>
          <w:sz w:val="22"/>
          <w:szCs w:val="22"/>
        </w:rPr>
        <w:t>, który stanowi załącznik do niniejszego zapytania ofertowego.</w:t>
      </w:r>
      <w:bookmarkEnd w:id="0"/>
      <w:r w:rsidRPr="004909FB">
        <w:rPr>
          <w:color w:val="00000A"/>
          <w:sz w:val="22"/>
          <w:szCs w:val="22"/>
        </w:rPr>
        <w:t xml:space="preserve"> </w:t>
      </w:r>
    </w:p>
    <w:p w14:paraId="7C5643AA" w14:textId="77777777" w:rsidR="00DE0DA0" w:rsidRDefault="00DE0DA0" w:rsidP="00DE0DA0">
      <w:pPr>
        <w:pStyle w:val="NormalnyWeb"/>
        <w:spacing w:before="0" w:beforeAutospacing="0" w:after="0" w:line="276" w:lineRule="auto"/>
        <w:jc w:val="both"/>
        <w:rPr>
          <w:color w:val="00000A"/>
          <w:sz w:val="22"/>
          <w:szCs w:val="22"/>
        </w:rPr>
      </w:pPr>
    </w:p>
    <w:p w14:paraId="146EC08E" w14:textId="77777777" w:rsidR="00DE0DA0" w:rsidRPr="004909FB" w:rsidRDefault="00DE0DA0" w:rsidP="00DE0DA0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  <w:r>
        <w:rPr>
          <w:color w:val="00000A"/>
          <w:sz w:val="22"/>
          <w:szCs w:val="22"/>
        </w:rPr>
        <w:t xml:space="preserve">Dokumentacja konserwatorska możliwa jest do wglądu w trakcie wizji lokalnej, po uprzednim umówieniu się. </w:t>
      </w:r>
    </w:p>
    <w:p w14:paraId="77DDBB5C" w14:textId="77777777" w:rsidR="00DE0DA0" w:rsidRPr="004909FB" w:rsidRDefault="00DE0DA0" w:rsidP="00DE0DA0">
      <w:pPr>
        <w:spacing w:line="276" w:lineRule="auto"/>
        <w:rPr>
          <w:b/>
          <w:color w:val="00000A"/>
        </w:rPr>
      </w:pPr>
    </w:p>
    <w:p w14:paraId="1069A5F8" w14:textId="77777777" w:rsidR="00DE0DA0" w:rsidRPr="004909FB" w:rsidRDefault="00DE0DA0" w:rsidP="00DE0DA0">
      <w:pPr>
        <w:spacing w:line="276" w:lineRule="auto"/>
      </w:pPr>
      <w:r w:rsidRPr="004909FB">
        <w:rPr>
          <w:b/>
          <w:color w:val="00000A"/>
        </w:rPr>
        <w:t>III. Warunki udziału w postępowaniu:</w:t>
      </w:r>
    </w:p>
    <w:p w14:paraId="4010E426" w14:textId="77777777" w:rsidR="00DE0DA0" w:rsidRPr="004909FB" w:rsidRDefault="00DE0DA0" w:rsidP="00DE0DA0">
      <w:pPr>
        <w:numPr>
          <w:ilvl w:val="0"/>
          <w:numId w:val="2"/>
        </w:numPr>
        <w:suppressAutoHyphens/>
        <w:spacing w:before="100" w:beforeAutospacing="1" w:after="100" w:afterAutospacing="1" w:line="276" w:lineRule="auto"/>
        <w:jc w:val="both"/>
        <w:rPr>
          <w:lang w:eastAsia="pl-PL"/>
        </w:rPr>
      </w:pPr>
      <w:r w:rsidRPr="004909FB">
        <w:rPr>
          <w:lang w:eastAsia="pl-PL"/>
        </w:rPr>
        <w:t>Wykonawcy muszą wykazać, że dysponują osobami zdolnymi do wykonania zamówienia, tj. dysponują co najmniej:</w:t>
      </w:r>
    </w:p>
    <w:p w14:paraId="630D6377" w14:textId="77777777" w:rsidR="00DE0DA0" w:rsidRPr="004909FB" w:rsidRDefault="00DE0DA0" w:rsidP="00DE0DA0">
      <w:pPr>
        <w:pStyle w:val="Numeracja1"/>
        <w:numPr>
          <w:ilvl w:val="1"/>
          <w:numId w:val="4"/>
        </w:numPr>
        <w:spacing w:line="276" w:lineRule="auto"/>
        <w:rPr>
          <w:rFonts w:cs="Times New Roman"/>
          <w:szCs w:val="22"/>
        </w:rPr>
      </w:pPr>
      <w:r w:rsidRPr="004909FB">
        <w:rPr>
          <w:rFonts w:cs="Times New Roman"/>
          <w:szCs w:val="22"/>
        </w:rPr>
        <w:t>jedną</w:t>
      </w:r>
      <w:r w:rsidRPr="004909FB">
        <w:rPr>
          <w:rFonts w:eastAsia="Arial" w:cs="Times New Roman"/>
          <w:szCs w:val="22"/>
        </w:rPr>
        <w:t xml:space="preserve"> osobę </w:t>
      </w:r>
      <w:r w:rsidRPr="0044672C">
        <w:rPr>
          <w:rFonts w:cs="Times New Roman"/>
          <w:b/>
          <w:bCs/>
          <w:szCs w:val="22"/>
        </w:rPr>
        <w:t xml:space="preserve">mającą pełnić funkcję kierownika </w:t>
      </w:r>
      <w:r>
        <w:rPr>
          <w:rFonts w:cs="Times New Roman"/>
          <w:b/>
          <w:bCs/>
          <w:szCs w:val="22"/>
        </w:rPr>
        <w:t>prac budowlanych</w:t>
      </w:r>
      <w:r w:rsidRPr="004909FB">
        <w:rPr>
          <w:rFonts w:cs="Times New Roman"/>
          <w:szCs w:val="22"/>
        </w:rPr>
        <w:t>, posiadającą:</w:t>
      </w:r>
    </w:p>
    <w:p w14:paraId="13ADA805" w14:textId="77777777" w:rsidR="00DE0DA0" w:rsidRPr="004909FB" w:rsidRDefault="00DE0DA0" w:rsidP="00DE0DA0">
      <w:pPr>
        <w:pStyle w:val="Numeracja1"/>
        <w:numPr>
          <w:ilvl w:val="2"/>
          <w:numId w:val="4"/>
        </w:numPr>
        <w:spacing w:line="276" w:lineRule="auto"/>
        <w:rPr>
          <w:rFonts w:eastAsia="Arial" w:cs="Times New Roman"/>
          <w:szCs w:val="22"/>
        </w:rPr>
      </w:pPr>
      <w:r w:rsidRPr="004909FB">
        <w:rPr>
          <w:rFonts w:eastAsia="Arial" w:cs="Times New Roman"/>
          <w:szCs w:val="22"/>
        </w:rPr>
        <w:t xml:space="preserve">uprawnienia do kierowania robotami budowlanymi </w:t>
      </w:r>
      <w:r w:rsidRPr="004909FB">
        <w:rPr>
          <w:rFonts w:eastAsia="Arial" w:cs="Times New Roman"/>
          <w:b/>
          <w:szCs w:val="22"/>
        </w:rPr>
        <w:t>w specjalności</w:t>
      </w:r>
      <w:r w:rsidRPr="004909FB">
        <w:rPr>
          <w:rFonts w:eastAsia="Arial" w:cs="Times New Roman"/>
          <w:szCs w:val="22"/>
        </w:rPr>
        <w:t xml:space="preserve"> </w:t>
      </w:r>
      <w:r w:rsidRPr="004909FB">
        <w:rPr>
          <w:rFonts w:eastAsia="Arial" w:cs="Times New Roman"/>
          <w:b/>
          <w:szCs w:val="22"/>
        </w:rPr>
        <w:t>konstrukcyjno-budowlanej</w:t>
      </w:r>
      <w:r w:rsidRPr="004909FB">
        <w:rPr>
          <w:rFonts w:eastAsia="Arial" w:cs="Times New Roman"/>
          <w:szCs w:val="22"/>
        </w:rPr>
        <w:t>, odpowiadające wymaganiom określonym w ustawie Prawo budowlane lub odpowiadające im ważne uprawnienia, które zostały wydane na podstawie wcześniej obowiązujących przepisów lub przepisów nie będących prawem krajowym, łącznie z aktualnym wpisem na listę członków właściwej izby samorządu zawodowego,</w:t>
      </w:r>
    </w:p>
    <w:p w14:paraId="08138EDA" w14:textId="77777777" w:rsidR="00DE0DA0" w:rsidRPr="004909FB" w:rsidRDefault="00DE0DA0" w:rsidP="00DE0DA0">
      <w:pPr>
        <w:pStyle w:val="Numeracja1"/>
        <w:numPr>
          <w:ilvl w:val="2"/>
          <w:numId w:val="5"/>
        </w:numPr>
        <w:spacing w:line="276" w:lineRule="auto"/>
        <w:rPr>
          <w:rFonts w:eastAsia="Arial" w:cs="Times New Roman"/>
          <w:szCs w:val="22"/>
        </w:rPr>
      </w:pPr>
      <w:r w:rsidRPr="004909FB">
        <w:rPr>
          <w:rFonts w:eastAsia="Arial" w:cs="Times New Roman"/>
          <w:szCs w:val="22"/>
        </w:rPr>
        <w:lastRenderedPageBreak/>
        <w:t>doświadczenie w co najmniej pięciokrotnym pełnieniu funkcji kierowniczych przy budowie lub remoncie obiektów wpisanych do rejestru zabytków– w zakresie ww. specjalności</w:t>
      </w:r>
      <w:r>
        <w:rPr>
          <w:rFonts w:eastAsia="Arial" w:cs="Times New Roman"/>
          <w:szCs w:val="22"/>
        </w:rPr>
        <w:t>, w okresie ostatnich 5 lat, przed upływem terminu składania ofert</w:t>
      </w:r>
      <w:r>
        <w:rPr>
          <w:rStyle w:val="Odwoanieprzypisudolnego"/>
          <w:rFonts w:eastAsia="Arial" w:cs="Times New Roman"/>
          <w:szCs w:val="22"/>
        </w:rPr>
        <w:footnoteReference w:id="1"/>
      </w:r>
      <w:r>
        <w:rPr>
          <w:rFonts w:eastAsia="Arial" w:cs="Times New Roman"/>
          <w:szCs w:val="22"/>
        </w:rPr>
        <w:t>;</w:t>
      </w:r>
    </w:p>
    <w:p w14:paraId="715BFC29" w14:textId="77777777" w:rsidR="00DE0DA0" w:rsidRPr="004909FB" w:rsidRDefault="00DE0DA0" w:rsidP="00DE0DA0">
      <w:pPr>
        <w:pStyle w:val="Numeracja1"/>
        <w:numPr>
          <w:ilvl w:val="2"/>
          <w:numId w:val="5"/>
        </w:numPr>
        <w:spacing w:line="276" w:lineRule="auto"/>
        <w:rPr>
          <w:rFonts w:cs="Times New Roman"/>
          <w:szCs w:val="22"/>
        </w:rPr>
      </w:pPr>
      <w:r w:rsidRPr="004909FB">
        <w:rPr>
          <w:rFonts w:eastAsia="Arial" w:cs="Times New Roman"/>
          <w:szCs w:val="22"/>
        </w:rPr>
        <w:t>spełniającą warunki określone zgodnie z treścią art. 37c Ustawy z dnia 23 lipca 2003 r. o ochronie zabytków i opiece nad zabytkami;</w:t>
      </w:r>
    </w:p>
    <w:p w14:paraId="70E5AF39" w14:textId="77777777" w:rsidR="00DE0DA0" w:rsidRPr="004909FB" w:rsidRDefault="00DE0DA0" w:rsidP="00DE0DA0">
      <w:pPr>
        <w:pStyle w:val="Numeracja1"/>
        <w:numPr>
          <w:ilvl w:val="1"/>
          <w:numId w:val="2"/>
        </w:numPr>
        <w:spacing w:line="276" w:lineRule="auto"/>
        <w:rPr>
          <w:rFonts w:cs="Times New Roman"/>
          <w:szCs w:val="22"/>
        </w:rPr>
      </w:pPr>
      <w:r w:rsidRPr="004909FB">
        <w:rPr>
          <w:rFonts w:cs="Times New Roman"/>
          <w:szCs w:val="22"/>
        </w:rPr>
        <w:t xml:space="preserve">jedną osobę mającą pełnić funkcję </w:t>
      </w:r>
      <w:r w:rsidRPr="004909FB">
        <w:rPr>
          <w:rFonts w:cs="Times New Roman"/>
          <w:b/>
          <w:szCs w:val="22"/>
        </w:rPr>
        <w:t>kierownika prac konserwatorskich</w:t>
      </w:r>
      <w:r w:rsidRPr="004909FB">
        <w:rPr>
          <w:rFonts w:cs="Times New Roman"/>
          <w:szCs w:val="22"/>
        </w:rPr>
        <w:t xml:space="preserve">, która: </w:t>
      </w:r>
    </w:p>
    <w:p w14:paraId="36800123" w14:textId="77777777" w:rsidR="00DE0DA0" w:rsidRPr="004909FB" w:rsidRDefault="00DE0DA0" w:rsidP="00DE0DA0">
      <w:pPr>
        <w:pStyle w:val="Numeracja1"/>
        <w:numPr>
          <w:ilvl w:val="2"/>
          <w:numId w:val="2"/>
        </w:numPr>
        <w:spacing w:line="276" w:lineRule="auto"/>
        <w:rPr>
          <w:rFonts w:cs="Times New Roman"/>
          <w:szCs w:val="22"/>
        </w:rPr>
      </w:pPr>
      <w:r w:rsidRPr="004909FB">
        <w:rPr>
          <w:rFonts w:cs="Times New Roman"/>
          <w:szCs w:val="22"/>
        </w:rPr>
        <w:t>spełnia warunki określone w art. 37a Ustawy o ochronie zabytków i opiece nad zabytkami,</w:t>
      </w:r>
    </w:p>
    <w:p w14:paraId="67B8770D" w14:textId="77777777" w:rsidR="00DE0DA0" w:rsidRPr="004909FB" w:rsidRDefault="00DE0DA0" w:rsidP="00DE0DA0">
      <w:pPr>
        <w:pStyle w:val="Numeracja1"/>
        <w:numPr>
          <w:ilvl w:val="2"/>
          <w:numId w:val="2"/>
        </w:numPr>
        <w:spacing w:line="276" w:lineRule="auto"/>
        <w:rPr>
          <w:rFonts w:cs="Times New Roman"/>
          <w:szCs w:val="22"/>
        </w:rPr>
      </w:pPr>
      <w:r w:rsidRPr="004909FB">
        <w:rPr>
          <w:rFonts w:cs="Times New Roman"/>
          <w:szCs w:val="22"/>
        </w:rPr>
        <w:t>posiada doświadczenie w co najmniej pięciokrotnym kierowaniu pracami konserwatorskimi nad elementami wystroju sakralnego,</w:t>
      </w:r>
      <w:r>
        <w:rPr>
          <w:rFonts w:cs="Times New Roman"/>
          <w:szCs w:val="22"/>
        </w:rPr>
        <w:t xml:space="preserve"> </w:t>
      </w:r>
      <w:r>
        <w:rPr>
          <w:rFonts w:eastAsia="Arial" w:cs="Times New Roman"/>
          <w:szCs w:val="22"/>
        </w:rPr>
        <w:t>w okresie ostatnich 5 lat, przed upływem terminu składania ofert</w:t>
      </w:r>
      <w:r>
        <w:rPr>
          <w:rStyle w:val="Odwoanieprzypisudolnego"/>
          <w:rFonts w:eastAsia="Arial" w:cs="Times New Roman"/>
          <w:szCs w:val="22"/>
        </w:rPr>
        <w:footnoteReference w:id="2"/>
      </w:r>
    </w:p>
    <w:p w14:paraId="2ABC17AC" w14:textId="77777777" w:rsidR="00DE0DA0" w:rsidRPr="009C5804" w:rsidRDefault="00DE0DA0" w:rsidP="00DE0DA0">
      <w:pPr>
        <w:numPr>
          <w:ilvl w:val="0"/>
          <w:numId w:val="2"/>
        </w:numPr>
        <w:suppressAutoHyphens/>
        <w:spacing w:before="100" w:beforeAutospacing="1" w:after="100" w:afterAutospacing="1" w:line="276" w:lineRule="auto"/>
        <w:jc w:val="both"/>
        <w:rPr>
          <w:lang w:eastAsia="pl-PL"/>
        </w:rPr>
      </w:pPr>
      <w:r w:rsidRPr="004909FB">
        <w:rPr>
          <w:lang w:eastAsia="pl-PL"/>
        </w:rPr>
        <w:t>Wykonawcy muszą wykazać posiadanie stosownego doświadczenia, tj.</w:t>
      </w:r>
      <w:r>
        <w:rPr>
          <w:lang w:eastAsia="pl-PL"/>
        </w:rPr>
        <w:t xml:space="preserve"> muszą wykazać się wykonaniem w okresie ostatnich 3 lat przed upływem terminu składania ofert, nie mniej niż 1 usługi, obejmującej swoim zakresem co najmniej</w:t>
      </w:r>
      <w:r w:rsidRPr="004909FB">
        <w:rPr>
          <w:lang w:eastAsia="pl-PL"/>
        </w:rPr>
        <w:t xml:space="preserve"> wykonanie </w:t>
      </w:r>
      <w:r w:rsidRPr="004909FB">
        <w:rPr>
          <w:iCs/>
        </w:rPr>
        <w:t>konserwacji obiektu wpisanego</w:t>
      </w:r>
      <w:r w:rsidRPr="004909FB">
        <w:rPr>
          <w:rFonts w:eastAsia="Arial"/>
        </w:rPr>
        <w:t xml:space="preserve"> do rejestru zabytków, </w:t>
      </w:r>
      <w:r w:rsidRPr="004909FB">
        <w:rPr>
          <w:iCs/>
        </w:rPr>
        <w:t>w tym min 2000,00 m2 konserwacji wypraw tynkarskich ścian i sklepień, oraz detali architektonicznych</w:t>
      </w:r>
      <w:r>
        <w:rPr>
          <w:iCs/>
        </w:rPr>
        <w:t xml:space="preserve"> o wartości prac nie mniejszej niż</w:t>
      </w:r>
      <w:r w:rsidRPr="004909FB">
        <w:rPr>
          <w:iCs/>
        </w:rPr>
        <w:t xml:space="preserve"> </w:t>
      </w:r>
      <w:r>
        <w:rPr>
          <w:iCs/>
        </w:rPr>
        <w:t>5</w:t>
      </w:r>
      <w:r w:rsidRPr="004909FB">
        <w:rPr>
          <w:iCs/>
        </w:rPr>
        <w:t>00 000,00 brutto</w:t>
      </w:r>
      <w:r>
        <w:rPr>
          <w:iCs/>
        </w:rPr>
        <w:t xml:space="preserve">. </w:t>
      </w:r>
    </w:p>
    <w:p w14:paraId="0CE4F52F" w14:textId="77777777" w:rsidR="00DE0DA0" w:rsidRDefault="00DE0DA0" w:rsidP="00DE0DA0">
      <w:pPr>
        <w:spacing w:before="100" w:beforeAutospacing="1" w:after="100" w:afterAutospacing="1" w:line="276" w:lineRule="auto"/>
        <w:ind w:left="454"/>
        <w:rPr>
          <w:iCs/>
        </w:rPr>
      </w:pPr>
      <w:r>
        <w:rPr>
          <w:iCs/>
        </w:rPr>
        <w:t xml:space="preserve">Pod pojęciem „usługi”, Zamawiający rozumie jedną umowę zakończoną należytym wykonaniem w okresie wskazanym w opisie warunku udziału w postępowaniu. </w:t>
      </w:r>
    </w:p>
    <w:p w14:paraId="469EBB6E" w14:textId="77777777" w:rsidR="00DE0DA0" w:rsidRPr="005170DC" w:rsidRDefault="00DE0DA0" w:rsidP="00DE0DA0">
      <w:pPr>
        <w:numPr>
          <w:ilvl w:val="0"/>
          <w:numId w:val="2"/>
        </w:numPr>
        <w:suppressAutoHyphens/>
        <w:spacing w:before="100" w:beforeAutospacing="1" w:after="100" w:afterAutospacing="1" w:line="276" w:lineRule="auto"/>
        <w:jc w:val="both"/>
        <w:rPr>
          <w:rFonts w:eastAsia="Arial"/>
        </w:rPr>
      </w:pPr>
      <w:r w:rsidRPr="005170DC">
        <w:rPr>
          <w:rFonts w:eastAsia="Arial"/>
        </w:rPr>
        <w:t xml:space="preserve">Wykonawcy powinni posiadać aktualną na dzień składania ofert polisę od odpowiedzialności cywilnej i </w:t>
      </w:r>
      <w:proofErr w:type="spellStart"/>
      <w:r w:rsidRPr="005170DC">
        <w:rPr>
          <w:rFonts w:eastAsia="Arial"/>
        </w:rPr>
        <w:t>ryzyk</w:t>
      </w:r>
      <w:proofErr w:type="spellEnd"/>
      <w:r w:rsidRPr="005170DC">
        <w:rPr>
          <w:rFonts w:eastAsia="Arial"/>
        </w:rPr>
        <w:t xml:space="preserve"> budowlanych w zakresie prowadzonej działalności, związanej z przedmiotem zamówienia o wartości co najmniej 1 000 000 PLN</w:t>
      </w:r>
      <w:r>
        <w:rPr>
          <w:rFonts w:eastAsia="Arial"/>
        </w:rPr>
        <w:t>;</w:t>
      </w:r>
    </w:p>
    <w:p w14:paraId="52893D02" w14:textId="77777777" w:rsidR="00DE0DA0" w:rsidRDefault="00DE0DA0" w:rsidP="00DE0DA0">
      <w:pPr>
        <w:spacing w:before="100" w:beforeAutospacing="1" w:after="100" w:afterAutospacing="1" w:line="276" w:lineRule="auto"/>
        <w:ind w:left="454"/>
        <w:rPr>
          <w:iCs/>
        </w:rPr>
      </w:pPr>
      <w:r>
        <w:rPr>
          <w:iCs/>
        </w:rPr>
        <w:t>W celu wykazania spełniania warunków udziału w postępowaniu, Wykonawca winien przedłożyć wraz z ofertą:</w:t>
      </w:r>
    </w:p>
    <w:p w14:paraId="75F64B97" w14:textId="77777777" w:rsidR="00DE0DA0" w:rsidRPr="001A42D1" w:rsidRDefault="00DE0DA0" w:rsidP="00DE0DA0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>Oświadczenie o spełnianiu warunków udziału w postępowaniu – zgodnie z załącznikiem nr 2 do zaproszenia;</w:t>
      </w:r>
    </w:p>
    <w:p w14:paraId="04BEE635" w14:textId="77777777" w:rsidR="00DE0DA0" w:rsidRPr="0035161B" w:rsidRDefault="00DE0DA0" w:rsidP="00DE0DA0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iCs/>
        </w:rPr>
        <w:t>wykaz osób, zawierający informacje o ich doświadczeniu, wykształceniu i podstawie dysponowania, wystarczające do oceny spełniania warunku udziału w postępowaniu, wraz z dołączeniem dokumentów potwierdzających posiadanie stosownych uprawnień;</w:t>
      </w:r>
    </w:p>
    <w:p w14:paraId="2A922698" w14:textId="77777777" w:rsidR="00DE0DA0" w:rsidRPr="001D3A40" w:rsidRDefault="00DE0DA0" w:rsidP="00DE0DA0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iCs/>
        </w:rPr>
        <w:t>wykaz wykonanych usług, z podaniem co najmniej nazwy podmiotu zlecającego, datę wykonania, przedmiot wykonanej usługi, jej wartość, wraz z załączeniem dowodów potwierdzających należyte wykonanie zamówienia (np. referencje lub protokoły odbioru);</w:t>
      </w:r>
    </w:p>
    <w:p w14:paraId="43DF568E" w14:textId="77777777" w:rsidR="00DE0DA0" w:rsidRPr="00BE3B87" w:rsidRDefault="00DE0DA0" w:rsidP="00DE0DA0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sz w:val="20"/>
          <w:lang w:eastAsia="pl-PL"/>
        </w:rPr>
      </w:pPr>
      <w:r w:rsidRPr="00BE3B87">
        <w:rPr>
          <w:color w:val="000000"/>
          <w:szCs w:val="18"/>
        </w:rPr>
        <w:t xml:space="preserve">dokument potwierdzający, że wykonawca jest ubezpieczony od odpowiedzialności cywilnej i </w:t>
      </w:r>
      <w:proofErr w:type="spellStart"/>
      <w:r w:rsidRPr="00BE3B87">
        <w:rPr>
          <w:color w:val="000000"/>
          <w:szCs w:val="18"/>
        </w:rPr>
        <w:t>ryzyk</w:t>
      </w:r>
      <w:proofErr w:type="spellEnd"/>
      <w:r w:rsidRPr="00BE3B87">
        <w:rPr>
          <w:color w:val="000000"/>
          <w:szCs w:val="18"/>
        </w:rPr>
        <w:t xml:space="preserve"> budowlanych w zakresie prowadzonej działalności związanej z przedmiotem zamówienia.</w:t>
      </w:r>
    </w:p>
    <w:p w14:paraId="6A086E69" w14:textId="77777777" w:rsidR="00DE0DA0" w:rsidRPr="00BE3B87" w:rsidRDefault="00DE0DA0" w:rsidP="00DE0DA0">
      <w:pPr>
        <w:spacing w:line="276" w:lineRule="auto"/>
        <w:rPr>
          <w:sz w:val="20"/>
          <w:lang w:eastAsia="pl-PL"/>
        </w:rPr>
      </w:pPr>
    </w:p>
    <w:p w14:paraId="60809067" w14:textId="77777777" w:rsidR="00DE0DA0" w:rsidRPr="004909FB" w:rsidRDefault="00DE0DA0" w:rsidP="00DE0DA0">
      <w:pPr>
        <w:spacing w:line="276" w:lineRule="auto"/>
        <w:ind w:left="454" w:hanging="454"/>
        <w:rPr>
          <w:b/>
          <w:bCs/>
        </w:rPr>
      </w:pPr>
      <w:r w:rsidRPr="004909FB">
        <w:rPr>
          <w:b/>
          <w:bCs/>
        </w:rPr>
        <w:t>V. Termin świadczenia usługi:</w:t>
      </w:r>
    </w:p>
    <w:p w14:paraId="3F30AC97" w14:textId="77777777" w:rsidR="00DE0DA0" w:rsidRPr="00DE1B41" w:rsidRDefault="00DE0DA0" w:rsidP="00DE0DA0">
      <w:pPr>
        <w:spacing w:line="276" w:lineRule="auto"/>
        <w:ind w:left="454" w:hanging="454"/>
        <w:rPr>
          <w:color w:val="FF0000"/>
        </w:rPr>
      </w:pPr>
      <w:r w:rsidRPr="004909FB">
        <w:t xml:space="preserve">1. Rozpoczęcie: </w:t>
      </w:r>
      <w:r w:rsidRPr="00EC35E8">
        <w:t>od dnia</w:t>
      </w:r>
      <w:r w:rsidRPr="00DE1B41">
        <w:rPr>
          <w:color w:val="FF0000"/>
        </w:rPr>
        <w:t xml:space="preserve"> </w:t>
      </w:r>
      <w:r w:rsidRPr="00F02E11">
        <w:rPr>
          <w:b/>
          <w:bCs/>
          <w:szCs w:val="24"/>
        </w:rPr>
        <w:t>15.10. 2023 r.</w:t>
      </w:r>
    </w:p>
    <w:p w14:paraId="4959E948" w14:textId="77777777" w:rsidR="00DE0DA0" w:rsidRPr="00DE1B41" w:rsidRDefault="00DE0DA0" w:rsidP="00DE0DA0">
      <w:pPr>
        <w:pStyle w:val="NormalnyWeb"/>
        <w:spacing w:before="0" w:beforeAutospacing="0" w:after="0" w:line="276" w:lineRule="auto"/>
        <w:rPr>
          <w:color w:val="FF0000"/>
          <w:sz w:val="22"/>
          <w:szCs w:val="22"/>
        </w:rPr>
      </w:pPr>
      <w:r w:rsidRPr="004909FB">
        <w:rPr>
          <w:sz w:val="22"/>
          <w:szCs w:val="22"/>
        </w:rPr>
        <w:t>2. Zakończenie:</w:t>
      </w:r>
      <w:r w:rsidRPr="00EC35E8">
        <w:rPr>
          <w:sz w:val="22"/>
          <w:szCs w:val="22"/>
        </w:rPr>
        <w:t xml:space="preserve"> do dnia</w:t>
      </w:r>
      <w:r w:rsidRPr="00DE1B41">
        <w:rPr>
          <w:color w:val="FF0000"/>
          <w:sz w:val="22"/>
          <w:szCs w:val="22"/>
        </w:rPr>
        <w:t xml:space="preserve"> </w:t>
      </w:r>
      <w:r w:rsidRPr="00F02E11">
        <w:rPr>
          <w:b/>
          <w:bCs/>
        </w:rPr>
        <w:t>30.09.2024r.</w:t>
      </w:r>
    </w:p>
    <w:p w14:paraId="1957537D" w14:textId="77777777" w:rsidR="00DE0DA0" w:rsidRPr="004909FB" w:rsidRDefault="00DE0DA0" w:rsidP="00DE0DA0">
      <w:pPr>
        <w:pStyle w:val="NormalnyWeb"/>
        <w:spacing w:before="0" w:beforeAutospacing="0" w:after="0" w:line="276" w:lineRule="auto"/>
        <w:rPr>
          <w:b/>
          <w:bCs/>
          <w:sz w:val="22"/>
          <w:szCs w:val="22"/>
        </w:rPr>
      </w:pPr>
    </w:p>
    <w:p w14:paraId="462A9E34" w14:textId="77777777" w:rsidR="00DE0DA0" w:rsidRPr="004909FB" w:rsidRDefault="00DE0DA0" w:rsidP="00DE0DA0">
      <w:pPr>
        <w:pStyle w:val="NormalnyWeb"/>
        <w:spacing w:before="0" w:beforeAutospacing="0" w:after="0" w:line="276" w:lineRule="auto"/>
        <w:rPr>
          <w:b/>
          <w:bCs/>
          <w:sz w:val="22"/>
          <w:szCs w:val="22"/>
        </w:rPr>
      </w:pPr>
      <w:r w:rsidRPr="004909FB">
        <w:rPr>
          <w:b/>
          <w:bCs/>
          <w:sz w:val="22"/>
          <w:szCs w:val="22"/>
        </w:rPr>
        <w:t>V. Termin i sposób zapłaty:</w:t>
      </w:r>
    </w:p>
    <w:p w14:paraId="6C0408C7" w14:textId="77777777" w:rsidR="00DE0DA0" w:rsidRDefault="00DE0DA0" w:rsidP="00DE0DA0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 xml:space="preserve">Płatność za świadczenie usługi, odbywać się będzie na podstawie wystawionej przez Wykonawcę faktury z okresem płatności do 30 dni licząc od dnia odbioru faktury. </w:t>
      </w:r>
    </w:p>
    <w:p w14:paraId="71D1BCF7" w14:textId="77777777" w:rsidR="00DE0DA0" w:rsidRDefault="00DE0DA0" w:rsidP="00DE0DA0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</w:p>
    <w:p w14:paraId="007F4EA6" w14:textId="3595502F" w:rsidR="00DE0DA0" w:rsidRPr="004909FB" w:rsidRDefault="00DE0DA0" w:rsidP="00DE0DA0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dopuszcza jeden odbiór częściowy, z zastrzeżeniem, że wartość prac odebranych w jego toku nie może przekroczyć 50% wysokości wynagrodzenia umownego brutto. </w:t>
      </w:r>
    </w:p>
    <w:p w14:paraId="2EF8D673" w14:textId="77777777" w:rsidR="00DE0DA0" w:rsidRPr="004909FB" w:rsidRDefault="00DE0DA0" w:rsidP="00DE0DA0">
      <w:pPr>
        <w:pStyle w:val="NormalnyWeb"/>
        <w:spacing w:before="0" w:beforeAutospacing="0" w:after="0" w:line="276" w:lineRule="auto"/>
        <w:rPr>
          <w:b/>
          <w:bCs/>
          <w:sz w:val="22"/>
          <w:szCs w:val="22"/>
        </w:rPr>
      </w:pPr>
    </w:p>
    <w:p w14:paraId="1B47D0B3" w14:textId="77777777" w:rsidR="00DE0DA0" w:rsidRPr="004909FB" w:rsidRDefault="00DE0DA0" w:rsidP="00DE0DA0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4909FB">
        <w:rPr>
          <w:b/>
          <w:bCs/>
          <w:sz w:val="22"/>
          <w:szCs w:val="22"/>
        </w:rPr>
        <w:t>VI. Termin i miejsce złożenia oferty:</w:t>
      </w:r>
    </w:p>
    <w:p w14:paraId="2D1E169E" w14:textId="77777777" w:rsidR="00DE0DA0" w:rsidRPr="004909FB" w:rsidRDefault="00DE0DA0" w:rsidP="00DE0DA0">
      <w:pPr>
        <w:pStyle w:val="NormalnyWeb"/>
        <w:spacing w:before="120" w:beforeAutospacing="0" w:after="0" w:line="276" w:lineRule="auto"/>
        <w:jc w:val="both"/>
        <w:rPr>
          <w:sz w:val="22"/>
          <w:szCs w:val="22"/>
        </w:rPr>
      </w:pPr>
      <w:r w:rsidRPr="004909FB">
        <w:rPr>
          <w:color w:val="00000A"/>
          <w:sz w:val="22"/>
          <w:szCs w:val="22"/>
        </w:rPr>
        <w:t xml:space="preserve">1. </w:t>
      </w:r>
      <w:r w:rsidRPr="00EA042A">
        <w:rPr>
          <w:sz w:val="22"/>
          <w:szCs w:val="22"/>
        </w:rPr>
        <w:t>Oferty</w:t>
      </w:r>
      <w:r w:rsidRPr="004909FB">
        <w:rPr>
          <w:color w:val="00000A"/>
          <w:sz w:val="22"/>
          <w:szCs w:val="22"/>
        </w:rPr>
        <w:t xml:space="preserve"> należy składać w </w:t>
      </w:r>
      <w:r w:rsidRPr="00A249FF">
        <w:rPr>
          <w:b/>
          <w:bCs/>
          <w:color w:val="00000A"/>
          <w:sz w:val="22"/>
          <w:szCs w:val="22"/>
        </w:rPr>
        <w:t>Parafii Podwyższenia Krzyża Świętego w Ścinawie, pl. Kościelny 5</w:t>
      </w:r>
      <w:r w:rsidRPr="00A249FF">
        <w:rPr>
          <w:b/>
          <w:bCs/>
          <w:sz w:val="22"/>
          <w:szCs w:val="22"/>
        </w:rPr>
        <w:t xml:space="preserve"> 59-330 Ścinawa</w:t>
      </w:r>
      <w:r w:rsidRPr="004909FB">
        <w:rPr>
          <w:sz w:val="22"/>
          <w:szCs w:val="22"/>
        </w:rPr>
        <w:t>, do dnia</w:t>
      </w:r>
      <w:r w:rsidRPr="00A249FF">
        <w:rPr>
          <w:b/>
          <w:bCs/>
          <w:sz w:val="22"/>
          <w:szCs w:val="22"/>
        </w:rPr>
        <w:t xml:space="preserve"> 06.10.2023 r. do godz.15.30</w:t>
      </w:r>
      <w:r w:rsidRPr="004909FB">
        <w:rPr>
          <w:sz w:val="22"/>
          <w:szCs w:val="22"/>
        </w:rPr>
        <w:t>.</w:t>
      </w:r>
    </w:p>
    <w:p w14:paraId="76567457" w14:textId="77777777" w:rsidR="00DE0DA0" w:rsidRPr="004909FB" w:rsidRDefault="00DE0DA0" w:rsidP="00DE0DA0">
      <w:pPr>
        <w:pStyle w:val="NormalnyWeb"/>
        <w:spacing w:before="12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2. Dla ofert przesłanych pocztą liczy się data i godzina wpływu oferty do Zamawiającego.</w:t>
      </w:r>
    </w:p>
    <w:p w14:paraId="6DBA13FE" w14:textId="77777777" w:rsidR="00DE0DA0" w:rsidRPr="004909FB" w:rsidRDefault="00DE0DA0" w:rsidP="00DE0DA0">
      <w:pPr>
        <w:pStyle w:val="NormalnyWeb"/>
        <w:spacing w:before="12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3. Oferta złożona po terminie zostanie niezwłocznie odesłana do nadawcy.</w:t>
      </w:r>
    </w:p>
    <w:p w14:paraId="169DEC8A" w14:textId="77777777" w:rsidR="00DE0DA0" w:rsidRPr="004909FB" w:rsidRDefault="00DE0DA0" w:rsidP="00DE0DA0">
      <w:pPr>
        <w:pStyle w:val="NormalnyWeb"/>
        <w:spacing w:before="12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 xml:space="preserve">4. </w:t>
      </w:r>
      <w:r w:rsidRPr="004909FB">
        <w:rPr>
          <w:sz w:val="22"/>
          <w:szCs w:val="22"/>
          <w:u w:val="single"/>
        </w:rPr>
        <w:t>Oferty składa się pod rygorem nieważności w formie pisemnej.</w:t>
      </w:r>
    </w:p>
    <w:p w14:paraId="438827F3" w14:textId="77777777" w:rsidR="00DE0DA0" w:rsidRPr="004909FB" w:rsidRDefault="00DE0DA0" w:rsidP="00DE0DA0">
      <w:pPr>
        <w:pStyle w:val="NormalnyWeb"/>
        <w:spacing w:before="120" w:beforeAutospacing="0"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5. Oferty powinny być składane w nieprzeźroczystym opakowaniu (kopercie) uniemożliwiającym jego przypadkowe otwarcie, opisanym w sposób następujący:</w:t>
      </w:r>
    </w:p>
    <w:p w14:paraId="5971697F" w14:textId="77777777" w:rsidR="00DE0DA0" w:rsidRPr="004909FB" w:rsidRDefault="00DE0DA0" w:rsidP="00DE0DA0">
      <w:pPr>
        <w:pStyle w:val="NormalnyWeb"/>
        <w:spacing w:before="120" w:beforeAutospacing="0" w:after="0" w:line="276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DE0DA0" w:rsidRPr="004909FB" w14:paraId="3EE92269" w14:textId="77777777" w:rsidTr="00F97C52">
        <w:tc>
          <w:tcPr>
            <w:tcW w:w="9886" w:type="dxa"/>
          </w:tcPr>
          <w:p w14:paraId="6EE90D44" w14:textId="77777777" w:rsidR="00DE0DA0" w:rsidRPr="004909FB" w:rsidRDefault="00DE0DA0" w:rsidP="00F97C52">
            <w:pPr>
              <w:spacing w:line="276" w:lineRule="auto"/>
              <w:rPr>
                <w:b/>
                <w:color w:val="00000A"/>
              </w:rPr>
            </w:pPr>
            <w:r w:rsidRPr="004909FB">
              <w:rPr>
                <w:b/>
                <w:color w:val="00000A"/>
              </w:rPr>
              <w:t>Dane Wykonawcy</w:t>
            </w:r>
          </w:p>
          <w:p w14:paraId="7DAEEBA0" w14:textId="77777777" w:rsidR="00DE0DA0" w:rsidRDefault="00DE0DA0" w:rsidP="00F97C52">
            <w:pPr>
              <w:spacing w:line="276" w:lineRule="auto"/>
              <w:rPr>
                <w:color w:val="00000A"/>
              </w:rPr>
            </w:pPr>
            <w:r>
              <w:rPr>
                <w:color w:val="00000A"/>
              </w:rPr>
              <w:t xml:space="preserve">                                                                                                  </w:t>
            </w:r>
            <w:r w:rsidRPr="004909FB">
              <w:rPr>
                <w:color w:val="00000A"/>
              </w:rPr>
              <w:t>Parafia Podwyższenia Krzyża Świętego</w:t>
            </w:r>
          </w:p>
          <w:p w14:paraId="3A925821" w14:textId="77777777" w:rsidR="00DE0DA0" w:rsidRPr="004909FB" w:rsidRDefault="00DE0DA0" w:rsidP="00F97C52">
            <w:pPr>
              <w:spacing w:line="276" w:lineRule="auto"/>
            </w:pPr>
            <w:r>
              <w:rPr>
                <w:color w:val="00000A"/>
              </w:rPr>
              <w:t xml:space="preserve">                                                                                                                             </w:t>
            </w:r>
            <w:r w:rsidRPr="004909FB">
              <w:rPr>
                <w:color w:val="00000A"/>
              </w:rPr>
              <w:t xml:space="preserve"> w Ścinawie</w:t>
            </w:r>
          </w:p>
          <w:p w14:paraId="43F7F572" w14:textId="16297FB2" w:rsidR="00DE0DA0" w:rsidRPr="00DE0DA0" w:rsidRDefault="00DE0DA0" w:rsidP="00DE0DA0">
            <w:pPr>
              <w:spacing w:line="276" w:lineRule="auto"/>
              <w:rPr>
                <w:b/>
                <w:color w:val="FF0000"/>
              </w:rPr>
            </w:pPr>
            <w:r>
              <w:rPr>
                <w:color w:val="00000A"/>
              </w:rPr>
              <w:t xml:space="preserve">                                                                                                         </w:t>
            </w:r>
            <w:r w:rsidRPr="004909FB">
              <w:rPr>
                <w:color w:val="00000A"/>
              </w:rPr>
              <w:t>pl. Kościelny 5, 59-330 Ścinawa</w:t>
            </w:r>
          </w:p>
          <w:p w14:paraId="1A9000E4" w14:textId="77777777" w:rsidR="00DE0DA0" w:rsidRPr="004909FB" w:rsidRDefault="00DE0DA0" w:rsidP="00F97C52">
            <w:pPr>
              <w:spacing w:line="276" w:lineRule="auto"/>
              <w:jc w:val="center"/>
              <w:rPr>
                <w:b/>
                <w:color w:val="00000A"/>
              </w:rPr>
            </w:pPr>
            <w:r w:rsidRPr="004909FB">
              <w:rPr>
                <w:b/>
                <w:color w:val="00000A"/>
              </w:rPr>
              <w:t>OFERTA</w:t>
            </w:r>
          </w:p>
          <w:p w14:paraId="217EE294" w14:textId="77777777" w:rsidR="00DE0DA0" w:rsidRDefault="00DE0DA0" w:rsidP="00F97C52">
            <w:pPr>
              <w:spacing w:line="276" w:lineRule="auto"/>
              <w:jc w:val="center"/>
              <w:rPr>
                <w:b/>
                <w:color w:val="00000A"/>
              </w:rPr>
            </w:pPr>
            <w:r w:rsidRPr="004909FB">
              <w:rPr>
                <w:b/>
                <w:color w:val="00000A"/>
              </w:rPr>
              <w:t xml:space="preserve">na zadanie inwestycyjne </w:t>
            </w:r>
          </w:p>
          <w:p w14:paraId="3C7041E2" w14:textId="64737C55" w:rsidR="00DE0DA0" w:rsidRPr="004909FB" w:rsidRDefault="00DE0DA0" w:rsidP="00DE0DA0">
            <w:pPr>
              <w:spacing w:line="276" w:lineRule="auto"/>
              <w:jc w:val="center"/>
              <w:rPr>
                <w:b/>
              </w:rPr>
            </w:pPr>
            <w:r w:rsidRPr="004D4CFA">
              <w:rPr>
                <w:sz w:val="26"/>
                <w:szCs w:val="26"/>
                <w:shd w:val="clear" w:color="auto" w:fill="FFFFFF"/>
              </w:rPr>
              <w:t>„</w:t>
            </w:r>
            <w:r w:rsidRPr="004D4CFA">
              <w:rPr>
                <w:b/>
                <w:bCs/>
                <w:sz w:val="26"/>
                <w:szCs w:val="26"/>
              </w:rPr>
              <w:t>Renowacja ścian i sklepień gotyckiego kościoła pw. Podwyższenia Krzyża Świętego w Ścinawie – etap II”</w:t>
            </w:r>
          </w:p>
          <w:p w14:paraId="399C5EAF" w14:textId="77777777" w:rsidR="00DE0DA0" w:rsidRPr="004909FB" w:rsidRDefault="00DE0DA0" w:rsidP="00F97C52">
            <w:pPr>
              <w:spacing w:line="276" w:lineRule="auto"/>
              <w:jc w:val="center"/>
              <w:rPr>
                <w:b/>
                <w:color w:val="00000A"/>
              </w:rPr>
            </w:pPr>
            <w:r w:rsidRPr="00A249FF">
              <w:rPr>
                <w:bCs/>
              </w:rPr>
              <w:t>Nie otwierać</w:t>
            </w:r>
            <w:r w:rsidRPr="00A249FF">
              <w:rPr>
                <w:b/>
              </w:rPr>
              <w:t xml:space="preserve"> przed 06.10.2023 r. godz. </w:t>
            </w:r>
            <w:r w:rsidRPr="006A2060">
              <w:rPr>
                <w:b/>
              </w:rPr>
              <w:t>15.30</w:t>
            </w:r>
          </w:p>
        </w:tc>
      </w:tr>
    </w:tbl>
    <w:p w14:paraId="10D9F0E3" w14:textId="77777777" w:rsidR="00DE0DA0" w:rsidRPr="004909FB" w:rsidRDefault="00DE0DA0" w:rsidP="00DE0DA0">
      <w:pPr>
        <w:pStyle w:val="NormalnyWeb"/>
        <w:tabs>
          <w:tab w:val="left" w:pos="1125"/>
        </w:tabs>
        <w:spacing w:before="0" w:beforeAutospacing="0" w:after="0" w:line="276" w:lineRule="auto"/>
        <w:rPr>
          <w:sz w:val="22"/>
          <w:szCs w:val="22"/>
        </w:rPr>
      </w:pPr>
    </w:p>
    <w:p w14:paraId="13FAE6AB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r w:rsidRPr="004909FB">
        <w:rPr>
          <w:b/>
          <w:bCs/>
          <w:sz w:val="22"/>
          <w:szCs w:val="22"/>
        </w:rPr>
        <w:t>VII. Ocena złożonych ofert:</w:t>
      </w:r>
    </w:p>
    <w:p w14:paraId="1B6FFC6C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r w:rsidRPr="004909FB">
        <w:rPr>
          <w:color w:val="000000"/>
          <w:sz w:val="22"/>
          <w:szCs w:val="22"/>
        </w:rPr>
        <w:t xml:space="preserve">Przy wyborze najkorzystniejszej oferty Zamawiający będzie kierował się  kryterium: </w:t>
      </w:r>
    </w:p>
    <w:p w14:paraId="7ED9B7DB" w14:textId="3C31FAE8" w:rsidR="00DE0DA0" w:rsidRPr="004909FB" w:rsidRDefault="00DE0DA0" w:rsidP="00DE0DA0">
      <w:pPr>
        <w:pStyle w:val="NormalnyWeb"/>
        <w:spacing w:after="0" w:line="276" w:lineRule="auto"/>
        <w:ind w:left="720"/>
        <w:rPr>
          <w:sz w:val="22"/>
          <w:szCs w:val="22"/>
        </w:rPr>
      </w:pPr>
      <w:r w:rsidRPr="004909FB">
        <w:rPr>
          <w:color w:val="000000"/>
          <w:sz w:val="22"/>
          <w:szCs w:val="22"/>
        </w:rPr>
        <w:t>cena – K</w:t>
      </w:r>
      <w:r w:rsidRPr="004909FB">
        <w:rPr>
          <w:color w:val="000000"/>
          <w:sz w:val="22"/>
          <w:szCs w:val="22"/>
          <w:vertAlign w:val="subscript"/>
        </w:rPr>
        <w:t>1</w:t>
      </w:r>
      <w:r w:rsidRPr="004909FB">
        <w:rPr>
          <w:color w:val="000000"/>
          <w:sz w:val="22"/>
          <w:szCs w:val="22"/>
        </w:rPr>
        <w:t xml:space="preserve">-100 % </w:t>
      </w:r>
      <w:r w:rsidRPr="004909FB">
        <w:rPr>
          <w:color w:val="00000A"/>
          <w:sz w:val="22"/>
          <w:szCs w:val="22"/>
        </w:rPr>
        <w:t>  </w:t>
      </w:r>
    </w:p>
    <w:p w14:paraId="016F542F" w14:textId="77777777" w:rsidR="00DE0DA0" w:rsidRPr="004909FB" w:rsidRDefault="00DE0DA0" w:rsidP="00DE0DA0">
      <w:pPr>
        <w:spacing w:line="276" w:lineRule="auto"/>
        <w:ind w:left="1080"/>
      </w:pPr>
      <w:r w:rsidRPr="004909FB">
        <w:rPr>
          <w:color w:val="000000"/>
        </w:rPr>
        <w:t>Zamawiający dokona obliczenia punktów w następujący sposób: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7"/>
        <w:gridCol w:w="3416"/>
        <w:gridCol w:w="3242"/>
      </w:tblGrid>
      <w:tr w:rsidR="00DE0DA0" w:rsidRPr="004909FB" w14:paraId="6E799504" w14:textId="77777777" w:rsidTr="00F97C52">
        <w:trPr>
          <w:trHeight w:val="1111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D39DC" w14:textId="77777777" w:rsidR="00DE0DA0" w:rsidRPr="004909FB" w:rsidRDefault="00DE0DA0" w:rsidP="00F97C52">
            <w:pPr>
              <w:spacing w:after="283" w:line="276" w:lineRule="auto"/>
            </w:pPr>
            <w:r w:rsidRPr="004909FB">
              <w:rPr>
                <w:color w:val="00000A"/>
                <w:highlight w:val="white"/>
                <w:lang w:val="en-US"/>
              </w:rPr>
              <w:t xml:space="preserve">K1 =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17BE5" w14:textId="77777777" w:rsidR="00DE0DA0" w:rsidRPr="004909FB" w:rsidRDefault="00DE0DA0" w:rsidP="00F97C52">
            <w:pPr>
              <w:spacing w:after="283" w:line="276" w:lineRule="auto"/>
              <w:jc w:val="center"/>
            </w:pPr>
            <w:r w:rsidRPr="004909FB">
              <w:rPr>
                <w:color w:val="00000A"/>
                <w:highlight w:val="white"/>
              </w:rPr>
              <w:t>minimalna cena całości zamówienia spośród ofert podlegających ocenie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F6C4" w14:textId="77777777" w:rsidR="00DE0DA0" w:rsidRPr="004909FB" w:rsidRDefault="00DE0DA0" w:rsidP="00F97C52">
            <w:pPr>
              <w:spacing w:after="283" w:line="276" w:lineRule="auto"/>
              <w:rPr>
                <w:rFonts w:eastAsia="Liberation Serif"/>
                <w:color w:val="00000A"/>
                <w:highlight w:val="white"/>
              </w:rPr>
            </w:pPr>
            <w:r w:rsidRPr="004909FB">
              <w:rPr>
                <w:rFonts w:eastAsia="Liberation Serif"/>
                <w:color w:val="00000A"/>
                <w:highlight w:val="white"/>
              </w:rPr>
              <w:t xml:space="preserve"> x</w:t>
            </w:r>
            <w:r w:rsidRPr="004909FB">
              <w:rPr>
                <w:color w:val="00000A"/>
                <w:highlight w:val="white"/>
                <w:lang w:val="en-US"/>
              </w:rPr>
              <w:t xml:space="preserve"> 100</w:t>
            </w:r>
          </w:p>
        </w:tc>
      </w:tr>
      <w:tr w:rsidR="00DE0DA0" w:rsidRPr="004909FB" w14:paraId="678DBE9B" w14:textId="77777777" w:rsidTr="00F97C52">
        <w:trPr>
          <w:trHeight w:val="1111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6B629" w14:textId="77777777" w:rsidR="00DE0DA0" w:rsidRPr="004909FB" w:rsidRDefault="00DE0DA0" w:rsidP="00F97C52">
            <w:pPr>
              <w:snapToGrid w:val="0"/>
              <w:spacing w:after="200" w:line="276" w:lineRule="auto"/>
              <w:rPr>
                <w:color w:val="00000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7188A" w14:textId="77777777" w:rsidR="00DE0DA0" w:rsidRPr="004909FB" w:rsidRDefault="00DE0DA0" w:rsidP="00F97C52">
            <w:pPr>
              <w:spacing w:after="283" w:line="276" w:lineRule="auto"/>
              <w:jc w:val="center"/>
            </w:pPr>
            <w:r w:rsidRPr="004909FB">
              <w:rPr>
                <w:color w:val="00000A"/>
                <w:highlight w:val="white"/>
              </w:rPr>
              <w:t>Cena całości zamówienia ocenianej oferty</w:t>
            </w:r>
          </w:p>
        </w:tc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3137" w14:textId="77777777" w:rsidR="00DE0DA0" w:rsidRPr="004909FB" w:rsidRDefault="00DE0DA0" w:rsidP="00F97C52">
            <w:pPr>
              <w:snapToGrid w:val="0"/>
              <w:spacing w:after="200" w:line="276" w:lineRule="auto"/>
              <w:rPr>
                <w:color w:val="000000"/>
              </w:rPr>
            </w:pPr>
          </w:p>
        </w:tc>
      </w:tr>
    </w:tbl>
    <w:p w14:paraId="43D61FEB" w14:textId="77777777" w:rsidR="00DE0DA0" w:rsidRPr="004909FB" w:rsidRDefault="00DE0DA0" w:rsidP="00DE0DA0">
      <w:pPr>
        <w:spacing w:line="276" w:lineRule="auto"/>
        <w:rPr>
          <w:b/>
          <w:color w:val="00000A"/>
        </w:rPr>
      </w:pPr>
    </w:p>
    <w:p w14:paraId="08934B86" w14:textId="77777777" w:rsidR="00DE0DA0" w:rsidRDefault="00DE0DA0" w:rsidP="00DE0DA0">
      <w:pPr>
        <w:spacing w:line="276" w:lineRule="auto"/>
        <w:rPr>
          <w:b/>
          <w:color w:val="FF0000"/>
        </w:rPr>
      </w:pPr>
    </w:p>
    <w:p w14:paraId="4AB4B47C" w14:textId="77777777" w:rsidR="00F47BD0" w:rsidRDefault="00F47BD0" w:rsidP="00DE0DA0">
      <w:pPr>
        <w:spacing w:line="276" w:lineRule="auto"/>
        <w:rPr>
          <w:b/>
          <w:color w:val="FF0000"/>
        </w:rPr>
      </w:pPr>
    </w:p>
    <w:p w14:paraId="7EA189E4" w14:textId="77777777" w:rsidR="00F47BD0" w:rsidRPr="00681AF0" w:rsidRDefault="00F47BD0" w:rsidP="00DE0DA0">
      <w:pPr>
        <w:spacing w:line="276" w:lineRule="auto"/>
        <w:rPr>
          <w:b/>
          <w:color w:val="FF0000"/>
        </w:rPr>
      </w:pPr>
    </w:p>
    <w:p w14:paraId="410F8DF5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r w:rsidRPr="004909FB">
        <w:rPr>
          <w:b/>
          <w:bCs/>
          <w:sz w:val="22"/>
          <w:szCs w:val="22"/>
        </w:rPr>
        <w:lastRenderedPageBreak/>
        <w:t>VIII. Pozostałe informacje:</w:t>
      </w:r>
    </w:p>
    <w:p w14:paraId="0CC5B923" w14:textId="77777777" w:rsidR="00DE0DA0" w:rsidRPr="004909FB" w:rsidRDefault="00DE0DA0" w:rsidP="00DE0DA0">
      <w:pPr>
        <w:pStyle w:val="NormalnyWeb"/>
        <w:numPr>
          <w:ilvl w:val="3"/>
          <w:numId w:val="2"/>
        </w:numPr>
        <w:spacing w:after="0" w:line="276" w:lineRule="auto"/>
        <w:ind w:left="360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Wykonawcy, którego oferta zostanie oceniona jako najkorzystniejsza, zostanie udzielone zamówienie na wykonanie usług.</w:t>
      </w:r>
    </w:p>
    <w:p w14:paraId="185C31FC" w14:textId="77777777" w:rsidR="00DE0DA0" w:rsidRPr="00681AF0" w:rsidRDefault="00DE0DA0" w:rsidP="00DE0DA0">
      <w:pPr>
        <w:pStyle w:val="NormalnyWeb"/>
        <w:numPr>
          <w:ilvl w:val="3"/>
          <w:numId w:val="2"/>
        </w:numPr>
        <w:spacing w:after="0" w:line="276" w:lineRule="auto"/>
        <w:ind w:left="360"/>
        <w:jc w:val="both"/>
        <w:rPr>
          <w:color w:val="FF0000"/>
          <w:sz w:val="22"/>
          <w:szCs w:val="22"/>
        </w:rPr>
      </w:pPr>
      <w:r w:rsidRPr="00A63088">
        <w:rPr>
          <w:sz w:val="22"/>
          <w:szCs w:val="22"/>
        </w:rPr>
        <w:t>Osoba do kontaktu:</w:t>
      </w:r>
      <w:r w:rsidRPr="00A63088">
        <w:rPr>
          <w:b/>
          <w:bCs/>
          <w:color w:val="FF0000"/>
          <w:sz w:val="22"/>
          <w:szCs w:val="22"/>
        </w:rPr>
        <w:t xml:space="preserve"> </w:t>
      </w:r>
      <w:bookmarkStart w:id="1" w:name="_Hlk144757175"/>
      <w:r w:rsidRPr="00A63088">
        <w:rPr>
          <w:b/>
          <w:bCs/>
          <w:sz w:val="22"/>
          <w:szCs w:val="22"/>
        </w:rPr>
        <w:t xml:space="preserve">ks. Andrzej Pławiak, mail: </w:t>
      </w:r>
      <w:hyperlink r:id="rId9" w:tgtFrame="_blank" w:history="1">
        <w:r w:rsidRPr="00A63088">
          <w:rPr>
            <w:rStyle w:val="Hipercze"/>
            <w:rFonts w:ascii="Roboto" w:hAnsi="Roboto"/>
            <w:b/>
            <w:bCs/>
            <w:sz w:val="18"/>
            <w:szCs w:val="18"/>
          </w:rPr>
          <w:t>andrzej-plawiak@wp.pl</w:t>
        </w:r>
      </w:hyperlink>
      <w:bookmarkEnd w:id="1"/>
      <w:r w:rsidRPr="00A63088">
        <w:rPr>
          <w:rStyle w:val="Hipercze"/>
          <w:rFonts w:ascii="Roboto" w:hAnsi="Roboto"/>
          <w:b/>
          <w:bCs/>
          <w:sz w:val="18"/>
          <w:szCs w:val="18"/>
        </w:rPr>
        <w:t xml:space="preserve"> </w:t>
      </w:r>
      <w:r>
        <w:rPr>
          <w:rStyle w:val="Hipercze"/>
          <w:rFonts w:ascii="Roboto" w:hAnsi="Roboto"/>
          <w:sz w:val="18"/>
          <w:szCs w:val="18"/>
        </w:rPr>
        <w:t xml:space="preserve">, </w:t>
      </w:r>
      <w:r w:rsidRPr="00BD5212">
        <w:rPr>
          <w:rFonts w:ascii="Calibri" w:hAnsi="Calibri"/>
          <w:b/>
          <w:sz w:val="22"/>
          <w:szCs w:val="22"/>
        </w:rPr>
        <w:t>kom.</w:t>
      </w:r>
      <w:r w:rsidRPr="00BD5212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BD5212">
        <w:rPr>
          <w:rFonts w:ascii="Calibri" w:hAnsi="Calibri" w:cs="Verdana"/>
          <w:b/>
          <w:sz w:val="22"/>
          <w:szCs w:val="22"/>
        </w:rPr>
        <w:t>603871245</w:t>
      </w:r>
      <w:r>
        <w:rPr>
          <w:rStyle w:val="Hipercze"/>
          <w:rFonts w:ascii="Roboto" w:hAnsi="Roboto"/>
          <w:sz w:val="18"/>
          <w:szCs w:val="18"/>
        </w:rPr>
        <w:t xml:space="preserve"> </w:t>
      </w:r>
    </w:p>
    <w:p w14:paraId="23F641DA" w14:textId="77777777" w:rsidR="00DE0DA0" w:rsidRPr="004909FB" w:rsidRDefault="00DE0DA0" w:rsidP="00DE0DA0">
      <w:pPr>
        <w:pStyle w:val="NormalnyWeb"/>
        <w:numPr>
          <w:ilvl w:val="3"/>
          <w:numId w:val="2"/>
        </w:numPr>
        <w:spacing w:after="0" w:line="276" w:lineRule="auto"/>
        <w:ind w:left="360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Załączniki do niniejszego zapytania:</w:t>
      </w:r>
    </w:p>
    <w:p w14:paraId="39490F9A" w14:textId="77777777" w:rsidR="00DE0DA0" w:rsidRPr="004909FB" w:rsidRDefault="00DE0DA0" w:rsidP="00DE0DA0">
      <w:pPr>
        <w:pStyle w:val="NormalnyWeb"/>
        <w:numPr>
          <w:ilvl w:val="2"/>
          <w:numId w:val="7"/>
        </w:numPr>
        <w:spacing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Załącznik nr 1 – formularz ofertowy,</w:t>
      </w:r>
    </w:p>
    <w:p w14:paraId="42E864C1" w14:textId="77777777" w:rsidR="00DE0DA0" w:rsidRDefault="00DE0DA0" w:rsidP="00DE0DA0">
      <w:pPr>
        <w:pStyle w:val="NormalnyWeb"/>
        <w:numPr>
          <w:ilvl w:val="2"/>
          <w:numId w:val="7"/>
        </w:numPr>
        <w:spacing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Załącznik nr 2 – oświadczenie,</w:t>
      </w:r>
    </w:p>
    <w:p w14:paraId="686E29D6" w14:textId="77777777" w:rsidR="00DE0DA0" w:rsidRPr="004909FB" w:rsidRDefault="00DE0DA0" w:rsidP="00DE0DA0">
      <w:pPr>
        <w:pStyle w:val="NormalnyWeb"/>
        <w:numPr>
          <w:ilvl w:val="2"/>
          <w:numId w:val="7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Załącznik nr 3 – wzór umowy</w:t>
      </w:r>
    </w:p>
    <w:p w14:paraId="6547DBE5" w14:textId="77777777" w:rsidR="00DE0DA0" w:rsidRPr="004909FB" w:rsidRDefault="00DE0DA0" w:rsidP="00DE0DA0">
      <w:pPr>
        <w:pStyle w:val="NormalnyWeb"/>
        <w:spacing w:after="0" w:line="276" w:lineRule="auto"/>
        <w:ind w:left="-2520" w:firstLine="720"/>
        <w:rPr>
          <w:sz w:val="22"/>
          <w:szCs w:val="22"/>
        </w:rPr>
      </w:pPr>
    </w:p>
    <w:p w14:paraId="10CBC247" w14:textId="77777777" w:rsidR="00DE0DA0" w:rsidRPr="004909FB" w:rsidRDefault="00DE0DA0" w:rsidP="00DE0DA0">
      <w:pPr>
        <w:pStyle w:val="NormalnyWeb"/>
        <w:numPr>
          <w:ilvl w:val="3"/>
          <w:numId w:val="2"/>
        </w:numPr>
        <w:tabs>
          <w:tab w:val="num" w:pos="-1080"/>
        </w:tabs>
        <w:spacing w:after="0" w:line="276" w:lineRule="auto"/>
        <w:ind w:left="360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Jeżeli Wykonawca, którego oferta została wybrana, uchyla się od wykonania zamówienia, Zamawiający może wybrać ofertę najkorzystniejszą spośród pozostałych ofert.</w:t>
      </w:r>
    </w:p>
    <w:p w14:paraId="73E8C859" w14:textId="77777777" w:rsidR="00DE0DA0" w:rsidRPr="004909FB" w:rsidRDefault="00DE0DA0" w:rsidP="00DE0DA0">
      <w:pPr>
        <w:pStyle w:val="NormalnyWeb"/>
        <w:numPr>
          <w:ilvl w:val="3"/>
          <w:numId w:val="2"/>
        </w:numPr>
        <w:tabs>
          <w:tab w:val="num" w:pos="-1080"/>
        </w:tabs>
        <w:spacing w:after="0" w:line="276" w:lineRule="auto"/>
        <w:ind w:left="360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Wykonawca składając ofertę, jest zobowiązany dołączyć do niej następujące dokumenty:</w:t>
      </w:r>
    </w:p>
    <w:p w14:paraId="445B0521" w14:textId="77777777" w:rsidR="00DE0DA0" w:rsidRPr="004909FB" w:rsidRDefault="00DE0DA0" w:rsidP="00DE0DA0">
      <w:pPr>
        <w:pStyle w:val="NormalnyWeb"/>
        <w:numPr>
          <w:ilvl w:val="0"/>
          <w:numId w:val="1"/>
        </w:numPr>
        <w:spacing w:before="0" w:beforeAutospacing="0" w:after="0" w:line="276" w:lineRule="auto"/>
        <w:ind w:left="714" w:hanging="357"/>
        <w:rPr>
          <w:sz w:val="22"/>
          <w:szCs w:val="22"/>
        </w:rPr>
      </w:pPr>
      <w:r w:rsidRPr="004909FB">
        <w:rPr>
          <w:sz w:val="22"/>
          <w:szCs w:val="22"/>
        </w:rPr>
        <w:t>Wypełnioną, podpisaną na każdej stronie ofertę - Załącznik nr 1;</w:t>
      </w:r>
    </w:p>
    <w:p w14:paraId="72E09422" w14:textId="77777777" w:rsidR="00DE0DA0" w:rsidRPr="004909FB" w:rsidRDefault="00DE0DA0" w:rsidP="00DE0DA0">
      <w:pPr>
        <w:pStyle w:val="NormalnyWeb"/>
        <w:numPr>
          <w:ilvl w:val="0"/>
          <w:numId w:val="1"/>
        </w:numPr>
        <w:spacing w:before="0" w:beforeAutospacing="0" w:after="0" w:line="276" w:lineRule="auto"/>
        <w:ind w:left="714" w:hanging="357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Oświadczenie o posiadaniu urządzeń, środków i osób niezbędnych do świadczenia usług - Załącznik nr 2;</w:t>
      </w:r>
    </w:p>
    <w:p w14:paraId="2C9FD1B1" w14:textId="77777777" w:rsidR="00DE0DA0" w:rsidRPr="001941C1" w:rsidRDefault="00DE0DA0" w:rsidP="00DE0DA0">
      <w:pPr>
        <w:numPr>
          <w:ilvl w:val="0"/>
          <w:numId w:val="1"/>
        </w:numPr>
        <w:suppressAutoHyphens/>
        <w:spacing w:after="0" w:line="276" w:lineRule="auto"/>
        <w:jc w:val="both"/>
      </w:pPr>
      <w:r w:rsidRPr="004909FB">
        <w:rPr>
          <w:color w:val="00000A"/>
        </w:rPr>
        <w:t>Pełnomocnictwo w przypadku, gdy ofertę podpisuje pełnomocnik</w:t>
      </w:r>
      <w:r>
        <w:rPr>
          <w:color w:val="00000A"/>
        </w:rPr>
        <w:t>;</w:t>
      </w:r>
    </w:p>
    <w:p w14:paraId="0A3C382A" w14:textId="77777777" w:rsidR="00DE0DA0" w:rsidRPr="001941C1" w:rsidRDefault="00DE0DA0" w:rsidP="00DE0DA0">
      <w:pPr>
        <w:numPr>
          <w:ilvl w:val="0"/>
          <w:numId w:val="1"/>
        </w:numPr>
        <w:suppressAutoHyphens/>
        <w:spacing w:after="0" w:line="276" w:lineRule="auto"/>
        <w:jc w:val="both"/>
      </w:pPr>
      <w:r>
        <w:rPr>
          <w:color w:val="00000A"/>
        </w:rPr>
        <w:t>Wykaz osób;</w:t>
      </w:r>
    </w:p>
    <w:p w14:paraId="434353F6" w14:textId="77777777" w:rsidR="00DE0DA0" w:rsidRPr="001941C1" w:rsidRDefault="00DE0DA0" w:rsidP="00DE0DA0">
      <w:pPr>
        <w:numPr>
          <w:ilvl w:val="0"/>
          <w:numId w:val="1"/>
        </w:numPr>
        <w:suppressAutoHyphens/>
        <w:spacing w:after="0" w:line="276" w:lineRule="auto"/>
        <w:jc w:val="both"/>
      </w:pPr>
      <w:r>
        <w:rPr>
          <w:color w:val="00000A"/>
        </w:rPr>
        <w:t>Wykaz wykonanych usług;</w:t>
      </w:r>
    </w:p>
    <w:p w14:paraId="4ED32487" w14:textId="5D3C6715" w:rsidR="00DE0DA0" w:rsidRPr="004909FB" w:rsidRDefault="00DE0DA0" w:rsidP="00DE0DA0">
      <w:pPr>
        <w:numPr>
          <w:ilvl w:val="0"/>
          <w:numId w:val="1"/>
        </w:numPr>
        <w:suppressAutoHyphens/>
        <w:spacing w:after="0" w:line="276" w:lineRule="auto"/>
        <w:jc w:val="both"/>
      </w:pPr>
      <w:r>
        <w:rPr>
          <w:color w:val="00000A"/>
        </w:rPr>
        <w:t>Dokument potwierdzający posiadanie ubezpieczenia;</w:t>
      </w:r>
    </w:p>
    <w:p w14:paraId="152D35C6" w14:textId="77777777" w:rsidR="00DE0DA0" w:rsidRDefault="00DE0DA0" w:rsidP="00DE0DA0">
      <w:pPr>
        <w:pStyle w:val="NormalnyWeb"/>
        <w:numPr>
          <w:ilvl w:val="3"/>
          <w:numId w:val="2"/>
        </w:numPr>
        <w:tabs>
          <w:tab w:val="num" w:pos="-1080"/>
        </w:tabs>
        <w:spacing w:after="0" w:line="276" w:lineRule="auto"/>
        <w:ind w:left="360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Zamawiający może zamknąć postępowanie bez wybrania żadnej oferty w przypadku, gdy żadna ze złożonych ofert nie odpowiada warunkom określonym przez Zamawiającego.</w:t>
      </w:r>
    </w:p>
    <w:p w14:paraId="0274A189" w14:textId="77777777" w:rsidR="00DE0DA0" w:rsidRDefault="00DE0DA0" w:rsidP="00DE0DA0">
      <w:pPr>
        <w:pStyle w:val="NormalnyWeb"/>
        <w:numPr>
          <w:ilvl w:val="3"/>
          <w:numId w:val="2"/>
        </w:numPr>
        <w:tabs>
          <w:tab w:val="num" w:pos="-1080"/>
        </w:tabs>
        <w:spacing w:after="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Zamawiający, ze względu na zabytkowy charakter obiektu wymaga przeprowadzenia wizji lokalnej, po uprzednim umówieniu się z osobą wskazaną do kontaktu w terminie nie krótszym niż 3 dni robocze przed planowaną wizją. Brak przeprowadzenia wizji będzie stanowić podstawę do odrzucenia oferty, jako niespełniającej wymogów Zamawiającego. </w:t>
      </w:r>
    </w:p>
    <w:p w14:paraId="4F65A583" w14:textId="77777777" w:rsidR="00DE0DA0" w:rsidRPr="004909FB" w:rsidRDefault="00DE0DA0" w:rsidP="00DE0DA0">
      <w:pPr>
        <w:pStyle w:val="NormalnyWeb"/>
        <w:numPr>
          <w:ilvl w:val="3"/>
          <w:numId w:val="2"/>
        </w:numPr>
        <w:tabs>
          <w:tab w:val="num" w:pos="-1080"/>
        </w:tabs>
        <w:spacing w:after="0" w:line="276" w:lineRule="auto"/>
        <w:ind w:left="360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Klauzula informacyjna z art. 13 RODO:</w:t>
      </w:r>
    </w:p>
    <w:p w14:paraId="098B7AE5" w14:textId="77777777" w:rsidR="00DE0DA0" w:rsidRPr="004909FB" w:rsidRDefault="00DE0DA0" w:rsidP="00DE0DA0">
      <w:pPr>
        <w:pStyle w:val="NormalnyWeb"/>
        <w:spacing w:after="0" w:line="276" w:lineRule="auto"/>
        <w:ind w:hanging="363"/>
        <w:jc w:val="both"/>
        <w:rPr>
          <w:sz w:val="22"/>
          <w:szCs w:val="22"/>
        </w:rPr>
      </w:pPr>
      <w:bookmarkStart w:id="2" w:name="_Hlk515876855"/>
      <w:bookmarkEnd w:id="2"/>
      <w:r w:rsidRPr="004909FB">
        <w:rPr>
          <w:sz w:val="22"/>
          <w:szCs w:val="22"/>
        </w:rPr>
        <w:tab/>
        <w:t xml:space="preserve">1)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informuję, że: </w:t>
      </w:r>
    </w:p>
    <w:p w14:paraId="46F667AD" w14:textId="77777777" w:rsidR="00DE0DA0" w:rsidRPr="004909FB" w:rsidRDefault="00DE0DA0" w:rsidP="00DE0DA0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 xml:space="preserve">a) administratorem Pani/Pana danych osobowych jest </w:t>
      </w:r>
      <w:r w:rsidRPr="006E745F">
        <w:rPr>
          <w:rFonts w:asciiTheme="minorHAnsi" w:hAnsiTheme="minorHAnsi" w:cs="Verdana"/>
          <w:b/>
        </w:rPr>
        <w:t>Parafia Rzymskokatolicka pw. Podwyższenia Krzyża Świętego w Ścinawie</w:t>
      </w:r>
    </w:p>
    <w:p w14:paraId="75F4326F" w14:textId="77777777" w:rsidR="00DE0DA0" w:rsidRPr="004D4CFA" w:rsidRDefault="00DE0DA0" w:rsidP="00DE0DA0">
      <w:pPr>
        <w:rPr>
          <w:b/>
          <w:color w:val="000000"/>
        </w:rPr>
      </w:pPr>
      <w:r w:rsidRPr="004D4CFA">
        <w:t xml:space="preserve">b)  inspektorem ochrony danych osobowych w </w:t>
      </w:r>
      <w:r w:rsidRPr="004D4CFA">
        <w:rPr>
          <w:b/>
          <w:bCs/>
        </w:rPr>
        <w:t>Parafii</w:t>
      </w:r>
      <w:r w:rsidRPr="004D4CFA">
        <w:rPr>
          <w:color w:val="FF0000"/>
        </w:rPr>
        <w:t xml:space="preserve"> </w:t>
      </w:r>
      <w:r w:rsidRPr="004D4CFA">
        <w:rPr>
          <w:rFonts w:cs="Verdana"/>
          <w:b/>
        </w:rPr>
        <w:t>pw. Podwyższenia Krzyża Świętego w Ścinawie</w:t>
      </w:r>
      <w:r w:rsidRPr="004D4CFA">
        <w:t xml:space="preserve"> jest</w:t>
      </w:r>
      <w:r w:rsidRPr="004D4CFA">
        <w:rPr>
          <w:b/>
        </w:rPr>
        <w:t xml:space="preserve"> ks. Andrzej Pławiak</w:t>
      </w:r>
      <w:r w:rsidRPr="004D4CFA">
        <w:t>, kontakt</w:t>
      </w:r>
      <w:r w:rsidRPr="004D4CFA">
        <w:rPr>
          <w:color w:val="FF0000"/>
        </w:rPr>
        <w:t>:</w:t>
      </w:r>
      <w:r w:rsidRPr="004D4CFA">
        <w:rPr>
          <w:b/>
          <w:color w:val="000000"/>
        </w:rPr>
        <w:t xml:space="preserve"> e-mail: andrzej-plawiak@wp.pl</w:t>
      </w:r>
      <w:r w:rsidRPr="004D4CFA">
        <w:rPr>
          <w:color w:val="FF0000"/>
        </w:rPr>
        <w:t xml:space="preserve"> </w:t>
      </w:r>
      <w:r w:rsidRPr="004D4CFA">
        <w:rPr>
          <w:b/>
        </w:rPr>
        <w:t xml:space="preserve">tel. </w:t>
      </w:r>
      <w:r w:rsidRPr="004D4CFA">
        <w:rPr>
          <w:b/>
          <w:color w:val="222222"/>
          <w:shd w:val="clear" w:color="auto" w:fill="FFFFFF"/>
          <w:lang w:val="cs-CZ"/>
        </w:rPr>
        <w:t>76 843 60 40</w:t>
      </w:r>
      <w:r w:rsidRPr="004D4CFA">
        <w:rPr>
          <w:b/>
        </w:rPr>
        <w:t xml:space="preserve">,  </w:t>
      </w:r>
      <w:bookmarkStart w:id="3" w:name="_Hlk144757286"/>
      <w:r w:rsidRPr="004D4CFA">
        <w:rPr>
          <w:b/>
        </w:rPr>
        <w:t>kom.</w:t>
      </w:r>
      <w:r w:rsidRPr="004D4CFA">
        <w:rPr>
          <w:b/>
          <w:color w:val="000000"/>
        </w:rPr>
        <w:t xml:space="preserve"> </w:t>
      </w:r>
      <w:r w:rsidRPr="004D4CFA">
        <w:rPr>
          <w:rFonts w:cs="Verdana"/>
          <w:b/>
        </w:rPr>
        <w:t>603871245</w:t>
      </w:r>
      <w:bookmarkEnd w:id="3"/>
      <w:r w:rsidRPr="004D4CFA">
        <w:rPr>
          <w:rFonts w:cs="Verdana"/>
          <w:b/>
        </w:rPr>
        <w:t xml:space="preserve">, </w:t>
      </w:r>
      <w:r w:rsidRPr="004D4CFA">
        <w:rPr>
          <w:b/>
          <w:color w:val="000000"/>
        </w:rPr>
        <w:t xml:space="preserve"> </w:t>
      </w:r>
      <w:r w:rsidRPr="00444F19">
        <w:rPr>
          <w:b/>
          <w:color w:val="000000"/>
          <w:szCs w:val="24"/>
        </w:rPr>
        <w:t xml:space="preserve"> </w:t>
      </w:r>
      <w:r w:rsidRPr="00444F19">
        <w:rPr>
          <w:b/>
          <w:color w:val="000000"/>
          <w:szCs w:val="24"/>
        </w:rPr>
        <w:tab/>
        <w:t xml:space="preserve"> </w:t>
      </w:r>
    </w:p>
    <w:p w14:paraId="343FBD51" w14:textId="77777777" w:rsidR="00DE0DA0" w:rsidRPr="00DE1B41" w:rsidRDefault="00DE0DA0" w:rsidP="00DE0DA0">
      <w:pPr>
        <w:pStyle w:val="NormalnyWeb"/>
        <w:spacing w:before="0" w:beforeAutospacing="0" w:after="0" w:line="276" w:lineRule="auto"/>
        <w:jc w:val="both"/>
        <w:rPr>
          <w:b/>
          <w:color w:val="FF0000"/>
          <w:sz w:val="22"/>
          <w:szCs w:val="22"/>
        </w:rPr>
      </w:pPr>
      <w:r w:rsidRPr="004909FB">
        <w:rPr>
          <w:sz w:val="22"/>
          <w:szCs w:val="22"/>
        </w:rPr>
        <w:t xml:space="preserve">c) Pani/Pana dane osobowe przetwarzane będą na podstawie art. 6 ust. 1 lit. c RODO w celu związanym z </w:t>
      </w:r>
      <w:r w:rsidRPr="004909FB">
        <w:rPr>
          <w:sz w:val="22"/>
          <w:szCs w:val="22"/>
          <w:shd w:val="clear" w:color="auto" w:fill="FFFFFF"/>
        </w:rPr>
        <w:t xml:space="preserve">postępowaniem o udzielenie zamówienia na zadanie inwestycyjne </w:t>
      </w:r>
      <w:r w:rsidRPr="004D4CFA">
        <w:rPr>
          <w:sz w:val="26"/>
          <w:szCs w:val="26"/>
          <w:shd w:val="clear" w:color="auto" w:fill="FFFFFF"/>
        </w:rPr>
        <w:t>„</w:t>
      </w:r>
      <w:r w:rsidRPr="004D4CFA">
        <w:rPr>
          <w:b/>
          <w:bCs/>
          <w:sz w:val="26"/>
          <w:szCs w:val="26"/>
        </w:rPr>
        <w:t>Renowacja ścian i sklepień gotyckiego kościoła pw. Podwyższenia Krzyża Świętego w Ścinawie – etap II”</w:t>
      </w:r>
      <w:r w:rsidRPr="004D4CFA">
        <w:rPr>
          <w:color w:val="FF0000"/>
          <w:sz w:val="26"/>
          <w:szCs w:val="26"/>
        </w:rPr>
        <w:t>;</w:t>
      </w:r>
    </w:p>
    <w:p w14:paraId="0C4EA2F9" w14:textId="77777777" w:rsidR="00DE0DA0" w:rsidRPr="004909FB" w:rsidRDefault="00DE0DA0" w:rsidP="00DE0DA0">
      <w:pPr>
        <w:pStyle w:val="NormalnyWeb"/>
        <w:spacing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d) odbiorcami Pani/Pana danych osobowych będą osoby lub podmioty, którym udostępniona zostanie dokumentacja postępowania w oparciu o art. 71 i 72 ustawy z dnia 11 września 2019r. – Prawo zamówień publicznych (</w:t>
      </w:r>
      <w:proofErr w:type="spellStart"/>
      <w:r w:rsidRPr="004909FB">
        <w:rPr>
          <w:sz w:val="22"/>
          <w:szCs w:val="22"/>
        </w:rPr>
        <w:t>t.j</w:t>
      </w:r>
      <w:proofErr w:type="spellEnd"/>
      <w:r w:rsidRPr="004909FB">
        <w:rPr>
          <w:sz w:val="22"/>
          <w:szCs w:val="22"/>
        </w:rPr>
        <w:t xml:space="preserve">. Dz. U. z 2022. poz. 1710.);  </w:t>
      </w:r>
    </w:p>
    <w:p w14:paraId="3FCED611" w14:textId="77777777" w:rsidR="00DE0DA0" w:rsidRPr="004909FB" w:rsidRDefault="00DE0DA0" w:rsidP="00DE0DA0">
      <w:pPr>
        <w:pStyle w:val="NormalnyWeb"/>
        <w:spacing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e) Pani/Pana dane osobowe będą przechowywane, zgodnie z art. 78  ustawy Pzp, przez okres 4 lat od dnia zakończenia postępowania o udzielenie zamówienia, a jeżeli czas trwania umowy przekracza 4 lata, okres przechowywania obejmuje cały czas trwania umowy;</w:t>
      </w:r>
    </w:p>
    <w:p w14:paraId="7CF71912" w14:textId="77777777" w:rsidR="00DE0DA0" w:rsidRPr="004909FB" w:rsidRDefault="00DE0DA0" w:rsidP="00DE0DA0">
      <w:pPr>
        <w:pStyle w:val="NormalnyWeb"/>
        <w:spacing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lastRenderedPageBreak/>
        <w:t xml:space="preserve">f) obowiązek podania przez Panią/Pana danych osobowych bezpośrednio Pani/Pana dotyczących jest wymogiem ustawowym określonym w przepisach ustawy Pzp, związanym z udziałem w postępowaniu o udzielenie zamówienia publicznego; konsekwencje niepodania określonych danych wynikają z ustawy Pzp;  </w:t>
      </w:r>
    </w:p>
    <w:p w14:paraId="2E89D202" w14:textId="77777777" w:rsidR="00DE0DA0" w:rsidRPr="004909FB" w:rsidRDefault="00DE0DA0" w:rsidP="00DE0DA0">
      <w:pPr>
        <w:pStyle w:val="NormalnyWeb"/>
        <w:spacing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g) w odniesieniu do Pani/Pana danych osobowych decyzje nie będą podejmowane w sposób zautomatyzowany, stosowanie do art. 22 RODO;</w:t>
      </w:r>
    </w:p>
    <w:p w14:paraId="784A63F9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h) posiada Pani/Pan:</w:t>
      </w:r>
    </w:p>
    <w:p w14:paraId="58EA5213" w14:textId="77777777" w:rsidR="00DE0DA0" w:rsidRPr="004909FB" w:rsidRDefault="00DE0DA0" w:rsidP="00DE0DA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-  na podstawie art. 15 RODO prawo dostępu do danych osobowych Pani/Pana dotyczących;</w:t>
      </w:r>
    </w:p>
    <w:p w14:paraId="305B7E3E" w14:textId="77777777" w:rsidR="00DE0DA0" w:rsidRPr="004909FB" w:rsidRDefault="00DE0DA0" w:rsidP="00DE0DA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 xml:space="preserve">-  na podstawie art. 16 RODO prawo do sprostowania Pani/Pana danych osobowych </w:t>
      </w:r>
      <w:r w:rsidRPr="004909FB">
        <w:rPr>
          <w:sz w:val="22"/>
          <w:szCs w:val="22"/>
          <w:vertAlign w:val="superscript"/>
        </w:rPr>
        <w:t>**</w:t>
      </w:r>
      <w:r w:rsidRPr="004909FB">
        <w:rPr>
          <w:sz w:val="22"/>
          <w:szCs w:val="22"/>
        </w:rPr>
        <w:t>;</w:t>
      </w:r>
    </w:p>
    <w:p w14:paraId="4106D41C" w14:textId="77777777" w:rsidR="00DE0DA0" w:rsidRPr="004909FB" w:rsidRDefault="00DE0DA0" w:rsidP="00DE0DA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 xml:space="preserve">-  na podstawie art. 18 RODO prawo żądania od administratora ograniczenia przetwarzania danych osobowych z zastrzeżeniem przypadków, o których mowa w art. 18 ust. 2 RODO ***;  </w:t>
      </w:r>
    </w:p>
    <w:p w14:paraId="3E0409DE" w14:textId="77777777" w:rsidR="00DE0DA0" w:rsidRPr="004909FB" w:rsidRDefault="00DE0DA0" w:rsidP="00DE0DA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-  prawo do wniesienia skargi do Prezesa Urzędu Ochrony Danych Osobowych, gdy uzna Pani/Pan, że przetwarzanie danych osobowych Pani/Pana dotyczących narusza przepisy RODO;</w:t>
      </w:r>
    </w:p>
    <w:p w14:paraId="3BFB5F5E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i) nie przysługuje Pani/Panu:</w:t>
      </w:r>
    </w:p>
    <w:p w14:paraId="35866B32" w14:textId="77777777" w:rsidR="00DE0DA0" w:rsidRPr="004909FB" w:rsidRDefault="00DE0DA0" w:rsidP="00DE0DA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-  w związku z art. 17 ust. 3 lit. b, d lub e RODO prawo do usunięcia danych osobowych;</w:t>
      </w:r>
    </w:p>
    <w:p w14:paraId="00CB3309" w14:textId="77777777" w:rsidR="00DE0DA0" w:rsidRPr="004909FB" w:rsidRDefault="00DE0DA0" w:rsidP="00DE0DA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-  prawo do przenoszenia danych osobowych, o którym mowa w art. 20 RODO;</w:t>
      </w:r>
    </w:p>
    <w:p w14:paraId="0E7199E5" w14:textId="77777777" w:rsidR="00DE0DA0" w:rsidRPr="004909FB" w:rsidRDefault="00DE0DA0" w:rsidP="00DE0DA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 xml:space="preserve">-  na podstawie art. 21 RODO prawo sprzeciwu, wobec przetwarzania danych osobowych, gdyż podstawą prawną przetwarzania Pani/Pana danych osobowych jest art. 6 ust. 1 lit. c RODO. </w:t>
      </w:r>
    </w:p>
    <w:p w14:paraId="37298D75" w14:textId="77777777" w:rsidR="00DE0DA0" w:rsidRPr="004909FB" w:rsidRDefault="00DE0DA0" w:rsidP="00DE0DA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4909FB">
        <w:rPr>
          <w:i/>
          <w:iCs/>
          <w:sz w:val="22"/>
          <w:szCs w:val="22"/>
          <w:vertAlign w:val="superscript"/>
        </w:rPr>
        <w:t>*</w:t>
      </w:r>
      <w:r w:rsidRPr="004909FB">
        <w:rPr>
          <w:sz w:val="22"/>
          <w:szCs w:val="22"/>
        </w:rPr>
        <w:t xml:space="preserve"> </w:t>
      </w:r>
      <w:r w:rsidRPr="004909FB">
        <w:rPr>
          <w:i/>
          <w:iCs/>
          <w:sz w:val="22"/>
          <w:szCs w:val="22"/>
        </w:rPr>
        <w:t>Wyjaśnienie: informacja w tym zakresie jest wymagana, jeżeli w odniesieniu do danego administratora lub podmiotu przetwarzającego istnieje obowiązek wyznaczenia inspektora ochrony danych osobowych.</w:t>
      </w:r>
    </w:p>
    <w:p w14:paraId="50248760" w14:textId="77777777" w:rsidR="00DE0DA0" w:rsidRPr="004909FB" w:rsidRDefault="00DE0DA0" w:rsidP="00DE0DA0">
      <w:pPr>
        <w:pStyle w:val="NormalnyWeb"/>
        <w:tabs>
          <w:tab w:val="left" w:pos="8220"/>
        </w:tabs>
        <w:spacing w:after="0" w:line="276" w:lineRule="auto"/>
        <w:jc w:val="both"/>
        <w:rPr>
          <w:sz w:val="22"/>
          <w:szCs w:val="22"/>
        </w:rPr>
      </w:pPr>
      <w:r w:rsidRPr="004909FB">
        <w:rPr>
          <w:i/>
          <w:iCs/>
          <w:sz w:val="22"/>
          <w:szCs w:val="22"/>
          <w:vertAlign w:val="superscript"/>
        </w:rPr>
        <w:t xml:space="preserve">** </w:t>
      </w:r>
      <w:r w:rsidRPr="004909FB">
        <w:rPr>
          <w:i/>
          <w:iCs/>
          <w:sz w:val="22"/>
          <w:szCs w:val="22"/>
        </w:rPr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46A4325" w14:textId="77777777" w:rsidR="00DE0DA0" w:rsidRPr="004909FB" w:rsidRDefault="00DE0DA0" w:rsidP="00DE0DA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4909FB">
        <w:rPr>
          <w:i/>
          <w:iCs/>
          <w:sz w:val="22"/>
          <w:szCs w:val="22"/>
          <w:vertAlign w:val="superscript"/>
        </w:rPr>
        <w:t xml:space="preserve">*** </w:t>
      </w:r>
      <w:r w:rsidRPr="004909FB">
        <w:rPr>
          <w:i/>
          <w:iCs/>
          <w:sz w:val="22"/>
          <w:szCs w:val="22"/>
        </w:rPr>
        <w:t>Wyjaśnienie: prawo do ograniczenia przetwarzania nie ma zastosowania w odniesieniu do przechowywania, w celu zapewnienia korzystania ze środków ochrony prawnej lub w celu ochrony praw innej osoby fizycznej lub prawnej, lub z uwagi na ważne względy interesu publicznego Unii Europejskiej lub państwa członkowskiego.</w:t>
      </w:r>
    </w:p>
    <w:p w14:paraId="1B9EB10B" w14:textId="77777777" w:rsidR="00DE0DA0" w:rsidRPr="004909FB" w:rsidRDefault="00DE0DA0" w:rsidP="00DE0DA0">
      <w:pPr>
        <w:pStyle w:val="NormalnyWeb"/>
        <w:spacing w:after="0" w:line="276" w:lineRule="auto"/>
        <w:ind w:hanging="363"/>
        <w:jc w:val="both"/>
        <w:rPr>
          <w:sz w:val="22"/>
          <w:szCs w:val="22"/>
        </w:rPr>
      </w:pPr>
      <w:bookmarkStart w:id="4" w:name="_Hlk515877025"/>
      <w:bookmarkEnd w:id="4"/>
      <w:r w:rsidRPr="004909FB">
        <w:rPr>
          <w:sz w:val="22"/>
          <w:szCs w:val="22"/>
        </w:rPr>
        <w:t xml:space="preserve">      2) Wykonawca winien wypełnić obowiązek informacyjny wynikający z art. 14 RODO względem osób fizycznych, których dane przekazuje Zamawiającemu i których dane pośrednio pozyskał, chyba że ma zastosowanie co najmniej jedno z włączeń, o których mowa w art. 14 ust. 5 RODO. W celu zapewnienia wypełnienia ww. obowiązku informacyjnego oraz ochrony prawnie uzasadnionych interesów osoby trzeciej, której dane zostały przekazane w związku z udziałem Wykonawcy w niniejszym postępowaniu, Wykonawca winien złożyć oświadczenie o wypełnieniu przez niego obowiązków informacyjnych przewidzianych w art. 13 lub 14 RODO- </w:t>
      </w:r>
      <w:r w:rsidRPr="004909FB">
        <w:rPr>
          <w:color w:val="000000"/>
          <w:sz w:val="22"/>
          <w:szCs w:val="22"/>
        </w:rPr>
        <w:t>zgodnie z pkt. 6 załącznika   nr 2 do zapytania ofertowego.</w:t>
      </w:r>
    </w:p>
    <w:p w14:paraId="31FABB3A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</w:p>
    <w:p w14:paraId="7AED7DCD" w14:textId="77777777" w:rsidR="00DE0DA0" w:rsidRPr="004909FB" w:rsidRDefault="00DE0DA0" w:rsidP="00DE0DA0">
      <w:pPr>
        <w:spacing w:line="276" w:lineRule="auto"/>
      </w:pPr>
    </w:p>
    <w:p w14:paraId="04002A98" w14:textId="77777777" w:rsidR="00DE0DA0" w:rsidRPr="004909FB" w:rsidRDefault="00DE0DA0" w:rsidP="00DE0DA0">
      <w:pPr>
        <w:spacing w:line="276" w:lineRule="auto"/>
        <w:ind w:left="720"/>
        <w:rPr>
          <w:color w:val="00000A"/>
        </w:rPr>
      </w:pPr>
    </w:p>
    <w:p w14:paraId="156ECC48" w14:textId="77777777" w:rsidR="00DE0DA0" w:rsidRPr="004909FB" w:rsidRDefault="00DE0DA0" w:rsidP="00DE0DA0">
      <w:pPr>
        <w:spacing w:after="200" w:line="276" w:lineRule="auto"/>
        <w:rPr>
          <w:color w:val="00000A"/>
        </w:rPr>
      </w:pPr>
    </w:p>
    <w:p w14:paraId="2920AD59" w14:textId="5A8D3A5A" w:rsidR="00930C67" w:rsidRDefault="00930C67" w:rsidP="00930C67">
      <w:pPr>
        <w:spacing w:line="276" w:lineRule="auto"/>
        <w:rPr>
          <w:iCs/>
        </w:rPr>
      </w:pPr>
      <w:r>
        <w:rPr>
          <w:noProof/>
          <w:lang w:eastAsia="pl-PL"/>
        </w:rPr>
        <w:lastRenderedPageBreak/>
        <w:drawing>
          <wp:inline distT="0" distB="0" distL="0" distR="0" wp14:anchorId="47E226D7" wp14:editId="49F8E809">
            <wp:extent cx="1971675" cy="695325"/>
            <wp:effectExtent l="0" t="0" r="0" b="0"/>
            <wp:docPr id="2121790827" name="Obraz 2121790827" descr="pl_lad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l_lad_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Cs/>
        </w:rPr>
        <w:t xml:space="preserve">                                  </w:t>
      </w:r>
      <w:r>
        <w:rPr>
          <w:noProof/>
          <w:lang w:eastAsia="pl-PL"/>
        </w:rPr>
        <w:drawing>
          <wp:inline distT="0" distB="0" distL="0" distR="0" wp14:anchorId="44FE0D72" wp14:editId="6156B417">
            <wp:extent cx="2028825" cy="809625"/>
            <wp:effectExtent l="0" t="0" r="0" b="0"/>
            <wp:docPr id="781509998" name="Obraz 781509998" descr="pobrany pl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obrany plik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0420D1" w14:textId="39B8F66B" w:rsidR="00DE0DA0" w:rsidRPr="000F7C6C" w:rsidRDefault="00DE0DA0" w:rsidP="00DE0DA0">
      <w:pPr>
        <w:spacing w:line="276" w:lineRule="auto"/>
        <w:jc w:val="right"/>
        <w:rPr>
          <w:b/>
          <w:bCs/>
          <w:iCs/>
        </w:rPr>
      </w:pPr>
      <w:r w:rsidRPr="000F7C6C">
        <w:rPr>
          <w:b/>
          <w:bCs/>
          <w:iCs/>
        </w:rPr>
        <w:t>Załącznik Nr 1</w:t>
      </w:r>
    </w:p>
    <w:p w14:paraId="2B6BAAA6" w14:textId="77777777" w:rsidR="00DE0DA0" w:rsidRPr="004909FB" w:rsidRDefault="00DE0DA0" w:rsidP="00DE0DA0">
      <w:pPr>
        <w:pStyle w:val="NormalnyWeb"/>
        <w:spacing w:after="0" w:line="276" w:lineRule="auto"/>
        <w:jc w:val="center"/>
        <w:rPr>
          <w:sz w:val="22"/>
          <w:szCs w:val="22"/>
        </w:rPr>
      </w:pPr>
      <w:r w:rsidRPr="004909FB">
        <w:rPr>
          <w:sz w:val="22"/>
          <w:szCs w:val="22"/>
        </w:rPr>
        <w:t>FORMULARZ OFERTOWY</w:t>
      </w:r>
    </w:p>
    <w:p w14:paraId="5C7E6909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Zamawiający:</w:t>
      </w:r>
    </w:p>
    <w:p w14:paraId="78906A17" w14:textId="77777777" w:rsidR="00DE0DA0" w:rsidRPr="004D4CFA" w:rsidRDefault="00DE0DA0" w:rsidP="00DE0DA0">
      <w:pPr>
        <w:spacing w:line="276" w:lineRule="auto"/>
        <w:rPr>
          <w:b/>
          <w:bCs/>
        </w:rPr>
      </w:pPr>
      <w:r w:rsidRPr="004D4CFA">
        <w:rPr>
          <w:b/>
          <w:bCs/>
          <w:color w:val="00000A"/>
        </w:rPr>
        <w:t>Parafia Podwyższenia Krzyża Świętego w Ścinawie</w:t>
      </w:r>
    </w:p>
    <w:p w14:paraId="5742DCCE" w14:textId="77777777" w:rsidR="00DE0DA0" w:rsidRPr="004D4CFA" w:rsidRDefault="00DE0DA0" w:rsidP="00DE0DA0">
      <w:pPr>
        <w:spacing w:line="276" w:lineRule="auto"/>
        <w:rPr>
          <w:b/>
          <w:bCs/>
        </w:rPr>
      </w:pPr>
      <w:r w:rsidRPr="004D4CFA">
        <w:rPr>
          <w:b/>
          <w:bCs/>
          <w:color w:val="00000A"/>
        </w:rPr>
        <w:t>pl. Kościelny 5, 59-330 Ścinawa</w:t>
      </w:r>
    </w:p>
    <w:p w14:paraId="3B1DACC5" w14:textId="77777777" w:rsidR="00DE0DA0" w:rsidRPr="004D4CFA" w:rsidRDefault="00DE0DA0" w:rsidP="00DE0DA0">
      <w:pPr>
        <w:pStyle w:val="NormalnyWeb"/>
        <w:spacing w:after="0" w:line="276" w:lineRule="auto"/>
        <w:rPr>
          <w:b/>
          <w:bCs/>
          <w:sz w:val="22"/>
          <w:szCs w:val="22"/>
        </w:rPr>
      </w:pPr>
      <w:r w:rsidRPr="004D4CFA">
        <w:rPr>
          <w:b/>
          <w:bCs/>
          <w:color w:val="000000"/>
          <w:sz w:val="22"/>
          <w:szCs w:val="22"/>
        </w:rPr>
        <w:t>Tel. 76-843-60</w:t>
      </w:r>
    </w:p>
    <w:p w14:paraId="7C79C48D" w14:textId="77777777" w:rsidR="00DE0DA0" w:rsidRPr="004D4CFA" w:rsidRDefault="00DE0DA0" w:rsidP="00DE0DA0">
      <w:pPr>
        <w:pStyle w:val="NormalnyWeb"/>
        <w:spacing w:after="0" w:line="276" w:lineRule="auto"/>
        <w:rPr>
          <w:b/>
          <w:bCs/>
          <w:sz w:val="22"/>
          <w:szCs w:val="22"/>
        </w:rPr>
      </w:pPr>
      <w:r w:rsidRPr="004D4CFA">
        <w:rPr>
          <w:b/>
          <w:bCs/>
          <w:sz w:val="22"/>
          <w:szCs w:val="22"/>
        </w:rPr>
        <w:t>NIP 6922418662</w:t>
      </w:r>
    </w:p>
    <w:p w14:paraId="66763DE5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bookmarkStart w:id="5" w:name="_Hlk145321923"/>
      <w:r w:rsidRPr="004D4CFA">
        <w:rPr>
          <w:b/>
          <w:bCs/>
          <w:sz w:val="22"/>
          <w:szCs w:val="22"/>
        </w:rPr>
        <w:t>REGON 040113747</w:t>
      </w:r>
    </w:p>
    <w:p w14:paraId="613170F3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Zadanie inwestycyjne:</w:t>
      </w:r>
    </w:p>
    <w:p w14:paraId="40C716A9" w14:textId="77777777" w:rsidR="00DE0DA0" w:rsidRPr="00681AF0" w:rsidRDefault="00DE0DA0" w:rsidP="00DE0DA0">
      <w:pPr>
        <w:pStyle w:val="NormalnyWeb"/>
        <w:spacing w:after="0" w:line="276" w:lineRule="auto"/>
        <w:jc w:val="both"/>
        <w:rPr>
          <w:b/>
          <w:color w:val="FF0000"/>
          <w:sz w:val="22"/>
          <w:szCs w:val="22"/>
        </w:rPr>
      </w:pPr>
      <w:r w:rsidRPr="004D4CFA">
        <w:rPr>
          <w:sz w:val="26"/>
          <w:szCs w:val="26"/>
          <w:shd w:val="clear" w:color="auto" w:fill="FFFFFF"/>
        </w:rPr>
        <w:t>„</w:t>
      </w:r>
      <w:r w:rsidRPr="004D4CFA">
        <w:rPr>
          <w:b/>
          <w:bCs/>
          <w:sz w:val="26"/>
          <w:szCs w:val="26"/>
        </w:rPr>
        <w:t>Renowacja ścian i sklepień gotyckiego kościoła pw. Podwyższenia Krzyża Świętego w Ścinawie – etap II”</w:t>
      </w:r>
    </w:p>
    <w:p w14:paraId="30BD18F4" w14:textId="77777777" w:rsidR="00DE0DA0" w:rsidRPr="004909FB" w:rsidRDefault="00DE0DA0" w:rsidP="00DE0DA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Działający w imieniu i na rzecz:</w:t>
      </w:r>
    </w:p>
    <w:p w14:paraId="61730E06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(należy podać pełną nazwę Wykonawcy i adres)</w:t>
      </w:r>
    </w:p>
    <w:p w14:paraId="15EDDDAA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  <w:lang w:val="en-US"/>
        </w:rPr>
      </w:pPr>
      <w:r w:rsidRPr="004909FB">
        <w:rPr>
          <w:sz w:val="22"/>
          <w:szCs w:val="22"/>
          <w:lang w:val="en-US"/>
        </w:rPr>
        <w:t>NIP ….......................................................REGON …................................................................</w:t>
      </w:r>
    </w:p>
    <w:p w14:paraId="615D824C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  <w:lang w:val="en-US"/>
        </w:rPr>
      </w:pPr>
      <w:r w:rsidRPr="004909FB">
        <w:rPr>
          <w:sz w:val="22"/>
          <w:szCs w:val="22"/>
          <w:lang w:val="en-US"/>
        </w:rPr>
        <w:t>Tel.: ….......................................................Fax.: ….....................................................................</w:t>
      </w:r>
    </w:p>
    <w:p w14:paraId="5B5C78A5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  <w:lang w:val="en-US"/>
        </w:rPr>
      </w:pPr>
      <w:r w:rsidRPr="004909FB">
        <w:rPr>
          <w:sz w:val="22"/>
          <w:szCs w:val="22"/>
          <w:lang w:val="en-US"/>
        </w:rPr>
        <w:t>e-mail...........................................................................................................................................</w:t>
      </w:r>
    </w:p>
    <w:p w14:paraId="058D4662" w14:textId="77777777" w:rsidR="00DE0DA0" w:rsidRPr="004909FB" w:rsidRDefault="00DE0DA0" w:rsidP="00DE0DA0">
      <w:pPr>
        <w:widowControl w:val="0"/>
        <w:autoSpaceDE w:val="0"/>
        <w:autoSpaceDN w:val="0"/>
        <w:spacing w:line="276" w:lineRule="auto"/>
        <w:textAlignment w:val="baseline"/>
        <w:rPr>
          <w:rFonts w:eastAsia="SimSun"/>
          <w:kern w:val="3"/>
          <w:lang w:val="en-US" w:bidi="hi-IN"/>
        </w:rPr>
      </w:pPr>
    </w:p>
    <w:p w14:paraId="68DB6C17" w14:textId="026CBBF1" w:rsidR="00DE0DA0" w:rsidRPr="004909FB" w:rsidRDefault="00DE0DA0" w:rsidP="00930C67">
      <w:pPr>
        <w:widowControl w:val="0"/>
        <w:autoSpaceDE w:val="0"/>
        <w:autoSpaceDN w:val="0"/>
        <w:spacing w:line="276" w:lineRule="auto"/>
        <w:textAlignment w:val="baseline"/>
        <w:rPr>
          <w:rFonts w:eastAsia="SimSun"/>
          <w:kern w:val="3"/>
          <w:lang w:bidi="hi-IN"/>
        </w:rPr>
      </w:pPr>
      <w:r w:rsidRPr="004909FB">
        <w:rPr>
          <w:rFonts w:eastAsia="SimSun"/>
          <w:kern w:val="3"/>
          <w:lang w:bidi="hi-IN"/>
        </w:rPr>
        <w:t>Oświadczamy, że oferujemy wykonanie zadania w zakresie objętym przedmiotem zamówienia za cenę ryczałtową:</w:t>
      </w:r>
    </w:p>
    <w:p w14:paraId="44CE8E7D" w14:textId="77777777" w:rsidR="00DE0DA0" w:rsidRPr="004909FB" w:rsidRDefault="00DE0DA0" w:rsidP="00DE0DA0">
      <w:pPr>
        <w:widowControl w:val="0"/>
        <w:autoSpaceDN w:val="0"/>
        <w:spacing w:after="140" w:line="276" w:lineRule="auto"/>
        <w:textAlignment w:val="baseline"/>
        <w:rPr>
          <w:rFonts w:eastAsia="SimSun"/>
          <w:kern w:val="3"/>
          <w:lang w:bidi="hi-IN"/>
        </w:rPr>
      </w:pPr>
      <w:r w:rsidRPr="004909FB">
        <w:rPr>
          <w:rFonts w:eastAsia="SimSun"/>
          <w:b/>
          <w:kern w:val="3"/>
          <w:lang w:bidi="hi-IN"/>
        </w:rPr>
        <w:t xml:space="preserve">brutto   </w:t>
      </w:r>
      <w:r w:rsidRPr="004909FB">
        <w:rPr>
          <w:rFonts w:eastAsia="SimSun"/>
          <w:kern w:val="3"/>
          <w:lang w:bidi="hi-IN"/>
        </w:rPr>
        <w:t>……………………… zł, (słownie: …………………………………………………</w:t>
      </w:r>
    </w:p>
    <w:p w14:paraId="433D2CF9" w14:textId="77777777" w:rsidR="00DE0DA0" w:rsidRPr="004909FB" w:rsidRDefault="00DE0DA0" w:rsidP="00DE0DA0">
      <w:pPr>
        <w:widowControl w:val="0"/>
        <w:autoSpaceDN w:val="0"/>
        <w:spacing w:after="140" w:line="276" w:lineRule="auto"/>
        <w:textAlignment w:val="baseline"/>
        <w:rPr>
          <w:rFonts w:eastAsia="SimSun"/>
          <w:kern w:val="3"/>
          <w:lang w:bidi="hi-IN"/>
        </w:rPr>
      </w:pPr>
      <w:r w:rsidRPr="004909FB">
        <w:rPr>
          <w:rFonts w:eastAsia="SimSun"/>
          <w:kern w:val="3"/>
          <w:lang w:bidi="hi-IN"/>
        </w:rPr>
        <w:t xml:space="preserve"> ……………………………………………………………..................……………………...) </w:t>
      </w:r>
    </w:p>
    <w:p w14:paraId="1CF324F3" w14:textId="77777777" w:rsidR="00DE0DA0" w:rsidRPr="004909FB" w:rsidRDefault="00DE0DA0" w:rsidP="00DE0DA0">
      <w:pPr>
        <w:widowControl w:val="0"/>
        <w:autoSpaceDN w:val="0"/>
        <w:spacing w:after="140" w:line="276" w:lineRule="auto"/>
        <w:textAlignment w:val="baseline"/>
        <w:rPr>
          <w:rFonts w:eastAsia="SimSun"/>
          <w:kern w:val="3"/>
          <w:lang w:bidi="hi-IN"/>
        </w:rPr>
      </w:pPr>
      <w:r w:rsidRPr="004909FB">
        <w:rPr>
          <w:rFonts w:eastAsia="SimSun"/>
          <w:b/>
          <w:kern w:val="3"/>
          <w:lang w:bidi="hi-IN"/>
        </w:rPr>
        <w:t>w tym</w:t>
      </w:r>
      <w:r w:rsidRPr="004909FB">
        <w:rPr>
          <w:rFonts w:eastAsia="SimSun"/>
          <w:kern w:val="3"/>
          <w:lang w:bidi="hi-IN"/>
        </w:rPr>
        <w:t xml:space="preserve"> ……………………………………. </w:t>
      </w:r>
      <w:r w:rsidRPr="004909FB">
        <w:rPr>
          <w:rFonts w:eastAsia="SimSun"/>
          <w:b/>
          <w:kern w:val="3"/>
          <w:lang w:bidi="hi-IN"/>
        </w:rPr>
        <w:t>podatek VAT</w:t>
      </w:r>
      <w:r w:rsidRPr="004909FB">
        <w:rPr>
          <w:rFonts w:eastAsia="SimSun"/>
          <w:kern w:val="3"/>
          <w:lang w:bidi="hi-IN"/>
        </w:rPr>
        <w:t xml:space="preserve"> (słownie: …………………………</w:t>
      </w:r>
    </w:p>
    <w:p w14:paraId="36DD459C" w14:textId="77777777" w:rsidR="00DE0DA0" w:rsidRPr="004909FB" w:rsidRDefault="00DE0DA0" w:rsidP="00DE0DA0">
      <w:pPr>
        <w:widowControl w:val="0"/>
        <w:autoSpaceDN w:val="0"/>
        <w:spacing w:after="140" w:line="276" w:lineRule="auto"/>
        <w:textAlignment w:val="baseline"/>
        <w:rPr>
          <w:rFonts w:eastAsia="SimSun"/>
          <w:kern w:val="3"/>
          <w:lang w:bidi="hi-IN"/>
        </w:rPr>
      </w:pPr>
      <w:r w:rsidRPr="004909FB">
        <w:rPr>
          <w:rFonts w:eastAsia="SimSun"/>
          <w:kern w:val="3"/>
          <w:lang w:bidi="hi-IN"/>
        </w:rPr>
        <w:t>………………………………………………………….)</w:t>
      </w:r>
    </w:p>
    <w:p w14:paraId="61C44883" w14:textId="77777777" w:rsidR="00DE0DA0" w:rsidRPr="004909FB" w:rsidRDefault="00DE0DA0" w:rsidP="00DE0DA0">
      <w:pPr>
        <w:spacing w:before="100" w:beforeAutospacing="1" w:line="276" w:lineRule="auto"/>
      </w:pPr>
      <w:r w:rsidRPr="004909FB">
        <w:t xml:space="preserve">Oferta obowiązuje </w:t>
      </w:r>
      <w:r>
        <w:t>30 dni od dnia terminu składania ofert.</w:t>
      </w:r>
      <w:r w:rsidRPr="004909FB">
        <w:t xml:space="preserve"> </w:t>
      </w:r>
    </w:p>
    <w:p w14:paraId="421EB76F" w14:textId="4382A45E" w:rsidR="00DE0DA0" w:rsidRPr="004909FB" w:rsidRDefault="00DE0DA0" w:rsidP="00DE0DA0">
      <w:pPr>
        <w:spacing w:before="100" w:beforeAutospacing="1" w:line="276" w:lineRule="auto"/>
        <w:ind w:left="2880"/>
      </w:pPr>
      <w:r w:rsidRPr="004909FB">
        <w:tab/>
      </w:r>
      <w:r w:rsidRPr="004909FB">
        <w:tab/>
      </w:r>
      <w:r w:rsidRPr="004909FB">
        <w:tab/>
      </w:r>
      <w:r w:rsidRPr="004909FB">
        <w:tab/>
      </w:r>
      <w:r w:rsidRPr="004909FB">
        <w:tab/>
      </w:r>
      <w:r w:rsidRPr="004909FB">
        <w:tab/>
      </w:r>
      <w:r w:rsidRPr="004909FB">
        <w:tab/>
        <w:t xml:space="preserve">                                                                         </w:t>
      </w:r>
      <w:r w:rsidRPr="004909FB">
        <w:tab/>
      </w:r>
      <w:r w:rsidRPr="004909FB">
        <w:tab/>
      </w:r>
      <w:r w:rsidRPr="004909FB">
        <w:tab/>
      </w:r>
      <w:r w:rsidR="00930C67">
        <w:t xml:space="preserve">                            </w:t>
      </w:r>
      <w:r w:rsidRPr="004909FB">
        <w:t>……………………………………..</w:t>
      </w:r>
      <w:r w:rsidRPr="004909FB">
        <w:tab/>
      </w:r>
      <w:r w:rsidRPr="004909FB">
        <w:tab/>
      </w:r>
      <w:r w:rsidRPr="004909FB">
        <w:tab/>
      </w:r>
      <w:r w:rsidRPr="004909FB">
        <w:tab/>
      </w:r>
      <w:r w:rsidRPr="004909FB">
        <w:tab/>
      </w:r>
      <w:r w:rsidR="00930C67">
        <w:t xml:space="preserve">       </w:t>
      </w:r>
      <w:r w:rsidRPr="004909FB">
        <w:t>(Podpis i pieczątka Wykonawcy)</w:t>
      </w:r>
    </w:p>
    <w:p w14:paraId="269D9B01" w14:textId="45CB7F2F" w:rsidR="00930C67" w:rsidRDefault="00930C67" w:rsidP="00930C67">
      <w:pPr>
        <w:pStyle w:val="NormalnyWeb"/>
        <w:tabs>
          <w:tab w:val="left" w:pos="7755"/>
        </w:tabs>
        <w:spacing w:after="0" w:line="276" w:lineRule="auto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C67676C" wp14:editId="65F77C04">
            <wp:extent cx="1971675" cy="695325"/>
            <wp:effectExtent l="0" t="0" r="0" b="0"/>
            <wp:docPr id="91647803" name="Obraz 91647803" descr="pl_lad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l_lad_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             </w:t>
      </w:r>
      <w:r>
        <w:rPr>
          <w:noProof/>
        </w:rPr>
        <w:drawing>
          <wp:inline distT="0" distB="0" distL="0" distR="0" wp14:anchorId="104D3D39" wp14:editId="7E3278F0">
            <wp:extent cx="2028825" cy="809625"/>
            <wp:effectExtent l="0" t="0" r="0" b="0"/>
            <wp:docPr id="1893451361" name="Obraz 1893451361" descr="pobrany pl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obrany plik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2F70021B" w14:textId="40D0D58F" w:rsidR="00DE0DA0" w:rsidRPr="000F7C6C" w:rsidRDefault="00DE0DA0" w:rsidP="00DE0DA0">
      <w:pPr>
        <w:pStyle w:val="NormalnyWeb"/>
        <w:tabs>
          <w:tab w:val="left" w:pos="7755"/>
        </w:tabs>
        <w:spacing w:after="0" w:line="276" w:lineRule="auto"/>
        <w:jc w:val="right"/>
        <w:rPr>
          <w:b/>
          <w:bCs/>
          <w:sz w:val="22"/>
          <w:szCs w:val="22"/>
        </w:rPr>
      </w:pPr>
      <w:r w:rsidRPr="000F7C6C">
        <w:rPr>
          <w:b/>
          <w:bCs/>
          <w:sz w:val="22"/>
          <w:szCs w:val="22"/>
        </w:rPr>
        <w:t>Załącznik Nr 2</w:t>
      </w:r>
    </w:p>
    <w:p w14:paraId="770D850C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…...................................................................</w:t>
      </w:r>
    </w:p>
    <w:p w14:paraId="5CB602E3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( pieczęć Wykonawcy)</w:t>
      </w:r>
    </w:p>
    <w:p w14:paraId="192CB1BC" w14:textId="77777777" w:rsidR="00DE0DA0" w:rsidRPr="00C20509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r w:rsidRPr="00C20509">
        <w:rPr>
          <w:sz w:val="22"/>
          <w:szCs w:val="22"/>
        </w:rPr>
        <w:t>Zamawiający:</w:t>
      </w:r>
    </w:p>
    <w:p w14:paraId="62AB311E" w14:textId="77777777" w:rsidR="00DE0DA0" w:rsidRPr="004D4CFA" w:rsidRDefault="00DE0DA0" w:rsidP="00930C67">
      <w:pPr>
        <w:spacing w:after="0" w:line="276" w:lineRule="auto"/>
        <w:rPr>
          <w:b/>
          <w:bCs/>
        </w:rPr>
      </w:pPr>
      <w:r w:rsidRPr="004D4CFA">
        <w:rPr>
          <w:b/>
          <w:bCs/>
          <w:color w:val="00000A"/>
        </w:rPr>
        <w:t>Parafia Podwyższenia Krzyża Świętego w Ścinawie</w:t>
      </w:r>
    </w:p>
    <w:p w14:paraId="5C883219" w14:textId="77777777" w:rsidR="00DE0DA0" w:rsidRPr="004D4CFA" w:rsidRDefault="00DE0DA0" w:rsidP="00930C67">
      <w:pPr>
        <w:spacing w:after="0" w:line="276" w:lineRule="auto"/>
        <w:rPr>
          <w:b/>
          <w:bCs/>
        </w:rPr>
      </w:pPr>
      <w:r w:rsidRPr="004D4CFA">
        <w:rPr>
          <w:b/>
          <w:bCs/>
          <w:color w:val="00000A"/>
        </w:rPr>
        <w:t>pl. Kościelny 5, 59-330 Ścinawa</w:t>
      </w:r>
    </w:p>
    <w:p w14:paraId="6FF6DFFE" w14:textId="77777777" w:rsidR="00DE0DA0" w:rsidRPr="004D4CFA" w:rsidRDefault="00DE0DA0" w:rsidP="00DE0DA0">
      <w:pPr>
        <w:pStyle w:val="NormalnyWeb"/>
        <w:spacing w:before="0" w:beforeAutospacing="0" w:after="0" w:line="276" w:lineRule="auto"/>
        <w:rPr>
          <w:b/>
          <w:bCs/>
          <w:sz w:val="22"/>
          <w:szCs w:val="22"/>
        </w:rPr>
      </w:pPr>
      <w:r w:rsidRPr="004D4CFA">
        <w:rPr>
          <w:b/>
          <w:bCs/>
          <w:color w:val="000000"/>
          <w:sz w:val="22"/>
          <w:szCs w:val="22"/>
        </w:rPr>
        <w:t>Tel. 76-843-60</w:t>
      </w:r>
    </w:p>
    <w:p w14:paraId="6CFBF73A" w14:textId="77777777" w:rsidR="00DE0DA0" w:rsidRPr="004D4CFA" w:rsidRDefault="00DE0DA0" w:rsidP="00DE0DA0">
      <w:pPr>
        <w:pStyle w:val="NormalnyWeb"/>
        <w:spacing w:before="0" w:beforeAutospacing="0" w:after="0" w:line="276" w:lineRule="auto"/>
        <w:rPr>
          <w:b/>
          <w:bCs/>
          <w:sz w:val="22"/>
          <w:szCs w:val="22"/>
        </w:rPr>
      </w:pPr>
      <w:r w:rsidRPr="004D4CFA">
        <w:rPr>
          <w:b/>
          <w:bCs/>
          <w:sz w:val="22"/>
          <w:szCs w:val="22"/>
        </w:rPr>
        <w:t>NIP 6922418662</w:t>
      </w:r>
    </w:p>
    <w:p w14:paraId="194851E7" w14:textId="77777777" w:rsidR="00DE0DA0" w:rsidRPr="004909FB" w:rsidRDefault="00DE0DA0" w:rsidP="00DE0DA0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4D4CFA">
        <w:rPr>
          <w:b/>
          <w:bCs/>
          <w:sz w:val="22"/>
          <w:szCs w:val="22"/>
        </w:rPr>
        <w:t>REGON 040113747</w:t>
      </w:r>
    </w:p>
    <w:p w14:paraId="067AB8B4" w14:textId="77777777" w:rsidR="00DE0DA0" w:rsidRPr="004909FB" w:rsidRDefault="00DE0DA0" w:rsidP="00DE0DA0">
      <w:pPr>
        <w:pStyle w:val="NormalnyWeb"/>
        <w:spacing w:after="0" w:line="276" w:lineRule="auto"/>
        <w:rPr>
          <w:sz w:val="22"/>
          <w:szCs w:val="22"/>
        </w:rPr>
      </w:pPr>
      <w:r w:rsidRPr="004909FB">
        <w:rPr>
          <w:bCs/>
          <w:sz w:val="22"/>
          <w:szCs w:val="22"/>
        </w:rPr>
        <w:t>Zadanie inwestycyjne:</w:t>
      </w:r>
    </w:p>
    <w:p w14:paraId="2D0C8432" w14:textId="77777777" w:rsidR="00DE0DA0" w:rsidRPr="00C20509" w:rsidRDefault="00DE0DA0" w:rsidP="00930C67">
      <w:pPr>
        <w:pStyle w:val="NormalnyWeb"/>
        <w:spacing w:before="0" w:beforeAutospacing="0" w:after="0" w:line="276" w:lineRule="auto"/>
        <w:jc w:val="both"/>
        <w:rPr>
          <w:b/>
          <w:color w:val="FF0000"/>
          <w:sz w:val="22"/>
          <w:szCs w:val="22"/>
        </w:rPr>
      </w:pPr>
      <w:r w:rsidRPr="004D4CFA">
        <w:rPr>
          <w:sz w:val="26"/>
          <w:szCs w:val="26"/>
          <w:shd w:val="clear" w:color="auto" w:fill="FFFFFF"/>
        </w:rPr>
        <w:t>„</w:t>
      </w:r>
      <w:r w:rsidRPr="004D4CFA">
        <w:rPr>
          <w:b/>
          <w:bCs/>
          <w:sz w:val="26"/>
          <w:szCs w:val="26"/>
        </w:rPr>
        <w:t>Renowacja ścian i sklepień gotyckiego kościoła pw. Podwyższenia Krzyża Świętego w Ścinawie – etap II”</w:t>
      </w:r>
    </w:p>
    <w:p w14:paraId="54382B7C" w14:textId="77777777" w:rsidR="00DE0DA0" w:rsidRPr="004909FB" w:rsidRDefault="00DE0DA0" w:rsidP="00DE0DA0">
      <w:pPr>
        <w:pStyle w:val="NormalnyWeb"/>
        <w:spacing w:after="0" w:line="276" w:lineRule="auto"/>
        <w:jc w:val="center"/>
        <w:rPr>
          <w:sz w:val="22"/>
          <w:szCs w:val="22"/>
        </w:rPr>
      </w:pPr>
      <w:r w:rsidRPr="004909FB">
        <w:rPr>
          <w:sz w:val="22"/>
          <w:szCs w:val="22"/>
        </w:rPr>
        <w:t>OŚWIADCZENIE</w:t>
      </w:r>
    </w:p>
    <w:p w14:paraId="09E90C2B" w14:textId="77777777" w:rsidR="00DE0DA0" w:rsidRPr="004909FB" w:rsidRDefault="00DE0DA0" w:rsidP="00DE0DA0">
      <w:pPr>
        <w:pStyle w:val="NormalnyWeb"/>
        <w:tabs>
          <w:tab w:val="left" w:pos="3585"/>
          <w:tab w:val="left" w:pos="7770"/>
        </w:tabs>
        <w:spacing w:before="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Wykonawca:</w:t>
      </w:r>
    </w:p>
    <w:p w14:paraId="4C84721C" w14:textId="77777777" w:rsidR="00DE0DA0" w:rsidRPr="004909FB" w:rsidRDefault="00DE0DA0" w:rsidP="00DE0DA0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Nazwa:</w:t>
      </w:r>
    </w:p>
    <w:p w14:paraId="101A879F" w14:textId="77777777" w:rsidR="00DE0DA0" w:rsidRPr="004909FB" w:rsidRDefault="00DE0DA0" w:rsidP="00DE0DA0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D1A45E" w14:textId="77777777" w:rsidR="00DE0DA0" w:rsidRPr="004909FB" w:rsidRDefault="00DE0DA0" w:rsidP="00DE0DA0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Adres:</w:t>
      </w:r>
    </w:p>
    <w:p w14:paraId="599BA089" w14:textId="77777777" w:rsidR="00DE0DA0" w:rsidRPr="004909FB" w:rsidRDefault="00DE0DA0" w:rsidP="00DE0DA0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….....................................................................................................................................................</w:t>
      </w:r>
    </w:p>
    <w:p w14:paraId="426A814F" w14:textId="77777777" w:rsidR="00DE0DA0" w:rsidRPr="004909FB" w:rsidRDefault="00DE0DA0" w:rsidP="00DE0DA0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telefon:..........................................................................................................................................</w:t>
      </w:r>
    </w:p>
    <w:p w14:paraId="0AEF8FDD" w14:textId="77777777" w:rsidR="00DE0DA0" w:rsidRPr="004909FB" w:rsidRDefault="00DE0DA0" w:rsidP="00DE0DA0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E-mail ...........................................................................................................................................</w:t>
      </w:r>
    </w:p>
    <w:p w14:paraId="2EE482F1" w14:textId="77777777" w:rsidR="00DE0DA0" w:rsidRDefault="00DE0DA0" w:rsidP="00DE0DA0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>Oświadczam(y), że:</w:t>
      </w:r>
    </w:p>
    <w:p w14:paraId="6DE662D5" w14:textId="3F760D2E" w:rsidR="00DE0DA0" w:rsidRPr="004909FB" w:rsidRDefault="00DE0DA0" w:rsidP="00DE0DA0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4909FB">
        <w:rPr>
          <w:sz w:val="22"/>
          <w:szCs w:val="22"/>
        </w:rPr>
        <w:t xml:space="preserve">Jestem/jesteśmy uprawniony/uprawnieni do występowania w obrocie prawnym zgodnie                     z wymogami ustawowymi i spełniam/y następujące warunki dotyczące: </w:t>
      </w:r>
    </w:p>
    <w:p w14:paraId="3A6A8595" w14:textId="77777777" w:rsidR="00DE0DA0" w:rsidRPr="004909FB" w:rsidRDefault="00DE0DA0" w:rsidP="00DE0DA0">
      <w:pPr>
        <w:pStyle w:val="NormalnyWeb"/>
        <w:spacing w:before="0" w:beforeAutospacing="0" w:after="0" w:line="276" w:lineRule="auto"/>
        <w:ind w:left="28" w:hanging="28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1. Posiadania uprawnień do wykonania określonej działalności lub czynności, jeżeli przepisy prawa nakładają obowiązek ich posiadania.</w:t>
      </w:r>
    </w:p>
    <w:p w14:paraId="239376E1" w14:textId="77777777" w:rsidR="00DE0DA0" w:rsidRPr="004909FB" w:rsidRDefault="00DE0DA0" w:rsidP="00DE0DA0">
      <w:pPr>
        <w:pStyle w:val="NormalnyWeb"/>
        <w:spacing w:before="0" w:beforeAutospacing="0" w:after="0" w:line="276" w:lineRule="auto"/>
        <w:ind w:left="28" w:hanging="28"/>
        <w:rPr>
          <w:sz w:val="22"/>
          <w:szCs w:val="22"/>
        </w:rPr>
      </w:pPr>
      <w:r w:rsidRPr="004909FB">
        <w:rPr>
          <w:sz w:val="22"/>
          <w:szCs w:val="22"/>
        </w:rPr>
        <w:t>2. Posiadania wiedzy i doświadczenia.</w:t>
      </w:r>
    </w:p>
    <w:p w14:paraId="6B444FBB" w14:textId="77777777" w:rsidR="00DE0DA0" w:rsidRPr="004909FB" w:rsidRDefault="00DE0DA0" w:rsidP="00DE0DA0">
      <w:pPr>
        <w:pStyle w:val="NormalnyWeb"/>
        <w:spacing w:before="0" w:beforeAutospacing="0" w:after="0" w:line="276" w:lineRule="auto"/>
        <w:ind w:left="28" w:hanging="28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3. Dysponowania odpowiednim potencjałem technicznym oraz osobami zdolnymi do wykonywania zamówienia.</w:t>
      </w:r>
    </w:p>
    <w:p w14:paraId="36B3A967" w14:textId="77777777" w:rsidR="00DE0DA0" w:rsidRPr="004909FB" w:rsidRDefault="00DE0DA0" w:rsidP="00DE0DA0">
      <w:pPr>
        <w:pStyle w:val="NormalnyWeb"/>
        <w:spacing w:before="0" w:beforeAutospacing="0" w:after="0" w:line="276" w:lineRule="auto"/>
        <w:ind w:left="28" w:hanging="28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4. Znajduję/znajdujemy się w sytuacji ekonomicznej i finansowej zapewniającej wykonanie zamówienia.</w:t>
      </w:r>
    </w:p>
    <w:p w14:paraId="2576A09F" w14:textId="77777777" w:rsidR="00DE0DA0" w:rsidRPr="004909FB" w:rsidRDefault="00DE0DA0" w:rsidP="00DE0DA0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5. Zapoznałem/</w:t>
      </w:r>
      <w:proofErr w:type="spellStart"/>
      <w:r w:rsidRPr="004909FB">
        <w:rPr>
          <w:sz w:val="22"/>
          <w:szCs w:val="22"/>
        </w:rPr>
        <w:t>am</w:t>
      </w:r>
      <w:proofErr w:type="spellEnd"/>
      <w:r w:rsidRPr="004909FB">
        <w:rPr>
          <w:sz w:val="22"/>
          <w:szCs w:val="22"/>
        </w:rPr>
        <w:t xml:space="preserve"> się z opisem przedmiotu zamówienia oraz warunkami określonymi  w zapytaniu ofertowym i nie wnoszę do niego zastrzeżeń.</w:t>
      </w:r>
    </w:p>
    <w:p w14:paraId="52FCC32F" w14:textId="77777777" w:rsidR="00DE0DA0" w:rsidRPr="004909FB" w:rsidRDefault="00DE0DA0" w:rsidP="00DE0DA0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 xml:space="preserve">6. </w:t>
      </w:r>
      <w:r w:rsidRPr="004909FB">
        <w:rPr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 w:rsidRPr="004909FB">
        <w:rPr>
          <w:sz w:val="22"/>
          <w:szCs w:val="22"/>
        </w:rPr>
        <w:t>od których dane osobowe bezpośrednio lub pośrednio pozyskałem</w:t>
      </w:r>
      <w:r w:rsidRPr="004909FB">
        <w:rPr>
          <w:color w:val="000000"/>
          <w:sz w:val="22"/>
          <w:szCs w:val="22"/>
        </w:rPr>
        <w:t xml:space="preserve"> w celu ubiegania się o udzielenie zamówienia publicznego w niniejszym postępowaniu</w:t>
      </w:r>
      <w:r w:rsidRPr="004909FB">
        <w:rPr>
          <w:sz w:val="22"/>
          <w:szCs w:val="22"/>
        </w:rPr>
        <w:t>.</w:t>
      </w:r>
    </w:p>
    <w:p w14:paraId="45D8D098" w14:textId="77777777" w:rsidR="00DE0DA0" w:rsidRDefault="00DE0DA0" w:rsidP="00DE0DA0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 xml:space="preserve">Prawdziwość powyższych danych potwierdzam własnoręcznym podpisem – świadomy/i odpowiedzialności karnej z art. 233 § 1 Kodeksu Karnego. </w:t>
      </w:r>
    </w:p>
    <w:p w14:paraId="29C72DFD" w14:textId="77777777" w:rsidR="00DE0DA0" w:rsidRPr="004909FB" w:rsidRDefault="00DE0DA0" w:rsidP="00DE0DA0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</w:p>
    <w:p w14:paraId="593C036C" w14:textId="77777777" w:rsidR="00DE0DA0" w:rsidRPr="004909FB" w:rsidRDefault="00DE0DA0" w:rsidP="00DE0DA0">
      <w:pPr>
        <w:pStyle w:val="NormalnyWeb"/>
        <w:spacing w:after="0" w:line="276" w:lineRule="auto"/>
        <w:jc w:val="right"/>
        <w:rPr>
          <w:sz w:val="22"/>
          <w:szCs w:val="22"/>
        </w:rPr>
      </w:pPr>
      <w:r w:rsidRPr="004909FB">
        <w:rPr>
          <w:sz w:val="22"/>
          <w:szCs w:val="22"/>
        </w:rPr>
        <w:t>……………………………………...</w:t>
      </w:r>
    </w:p>
    <w:p w14:paraId="006DF6A5" w14:textId="2210D53A" w:rsidR="00DE0DA0" w:rsidRDefault="00DE0DA0" w:rsidP="00DE0DA0">
      <w:pPr>
        <w:pStyle w:val="NormalnyWeb"/>
        <w:spacing w:after="0" w:line="276" w:lineRule="auto"/>
        <w:jc w:val="right"/>
        <w:rPr>
          <w:sz w:val="22"/>
          <w:szCs w:val="22"/>
        </w:rPr>
      </w:pPr>
      <w:r w:rsidRPr="004909FB">
        <w:rPr>
          <w:sz w:val="22"/>
          <w:szCs w:val="22"/>
        </w:rPr>
        <w:t>( data, podpis i pieczęć Wykonawcy)</w:t>
      </w:r>
    </w:p>
    <w:p w14:paraId="39145C8E" w14:textId="19333163" w:rsidR="00DE0DA0" w:rsidRDefault="00930C67" w:rsidP="00930C67">
      <w:pPr>
        <w:spacing w:line="276" w:lineRule="auto"/>
        <w:rPr>
          <w:b/>
        </w:rPr>
      </w:pPr>
      <w:bookmarkStart w:id="6" w:name="page1"/>
      <w:bookmarkEnd w:id="6"/>
      <w:r>
        <w:rPr>
          <w:noProof/>
          <w:lang w:eastAsia="pl-PL"/>
        </w:rPr>
        <w:lastRenderedPageBreak/>
        <w:drawing>
          <wp:inline distT="0" distB="0" distL="0" distR="0" wp14:anchorId="2A8383B4" wp14:editId="126048AA">
            <wp:extent cx="1971675" cy="695325"/>
            <wp:effectExtent l="0" t="0" r="0" b="0"/>
            <wp:docPr id="767133473" name="Obraz 767133473" descr="pl_lad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l_lad_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</w:t>
      </w:r>
      <w:r>
        <w:rPr>
          <w:noProof/>
          <w:lang w:eastAsia="pl-PL"/>
        </w:rPr>
        <w:drawing>
          <wp:inline distT="0" distB="0" distL="0" distR="0" wp14:anchorId="5BFA5145" wp14:editId="2D0CA7A6">
            <wp:extent cx="2028825" cy="809625"/>
            <wp:effectExtent l="0" t="0" r="0" b="0"/>
            <wp:docPr id="2115117340" name="Obraz 2115117340" descr="pobrany pl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obrany plik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4DE6E3" w14:textId="749E127C" w:rsidR="00DE0DA0" w:rsidRPr="004909FB" w:rsidRDefault="00DE0DA0" w:rsidP="00930C67">
      <w:pPr>
        <w:spacing w:line="276" w:lineRule="auto"/>
        <w:jc w:val="right"/>
        <w:rPr>
          <w:b/>
        </w:rPr>
      </w:pPr>
      <w:r w:rsidRPr="004909FB">
        <w:rPr>
          <w:b/>
        </w:rPr>
        <w:t>Załącznik nr 3</w:t>
      </w:r>
    </w:p>
    <w:p w14:paraId="40E1A645" w14:textId="6F381129" w:rsidR="00DE0DA0" w:rsidRPr="00930C67" w:rsidRDefault="00DE0DA0" w:rsidP="00930C67">
      <w:pPr>
        <w:spacing w:line="276" w:lineRule="auto"/>
        <w:jc w:val="center"/>
      </w:pPr>
      <w:r w:rsidRPr="004909FB">
        <w:rPr>
          <w:b/>
        </w:rPr>
        <w:t>UMOWA - PROJEKT</w:t>
      </w:r>
    </w:p>
    <w:p w14:paraId="2BB472FE" w14:textId="77777777" w:rsidR="00DE0DA0" w:rsidRPr="004909FB" w:rsidRDefault="00DE0DA0" w:rsidP="00DE0DA0">
      <w:pPr>
        <w:spacing w:line="276" w:lineRule="auto"/>
        <w:rPr>
          <w:b/>
        </w:rPr>
      </w:pPr>
    </w:p>
    <w:p w14:paraId="44AC5084" w14:textId="77777777" w:rsidR="00DE0DA0" w:rsidRPr="004909FB" w:rsidRDefault="00DE0DA0" w:rsidP="00DE0DA0">
      <w:pPr>
        <w:spacing w:line="276" w:lineRule="auto"/>
      </w:pPr>
      <w:r w:rsidRPr="004909FB">
        <w:t>zawarta dnia ……………….. pomiędzy</w:t>
      </w:r>
      <w:r w:rsidRPr="004909FB">
        <w:rPr>
          <w:b/>
        </w:rPr>
        <w:t xml:space="preserve"> …………………………………………… </w:t>
      </w:r>
      <w:r w:rsidRPr="004909FB">
        <w:t>reprezentowaną przez</w:t>
      </w:r>
      <w:r w:rsidRPr="004909FB">
        <w:rPr>
          <w:b/>
        </w:rPr>
        <w:t>:</w:t>
      </w:r>
    </w:p>
    <w:p w14:paraId="2199B46B" w14:textId="4412B9E2" w:rsidR="00DE0DA0" w:rsidRPr="004909FB" w:rsidRDefault="00DE0DA0" w:rsidP="00DE0DA0">
      <w:pPr>
        <w:spacing w:line="276" w:lineRule="auto"/>
      </w:pPr>
      <w:r w:rsidRPr="004909FB">
        <w:t>……………………………………………………</w:t>
      </w:r>
      <w:r w:rsidR="00930C67">
        <w:t>………………………………………….</w:t>
      </w:r>
      <w:r w:rsidRPr="004909FB">
        <w:t>.</w:t>
      </w:r>
    </w:p>
    <w:p w14:paraId="20AB25E5" w14:textId="77777777" w:rsidR="00DE0DA0" w:rsidRPr="004909FB" w:rsidRDefault="00DE0DA0" w:rsidP="00DE0DA0">
      <w:pPr>
        <w:spacing w:line="276" w:lineRule="auto"/>
      </w:pPr>
      <w:r w:rsidRPr="004909FB">
        <w:t>przy kontrasygnacie</w:t>
      </w:r>
    </w:p>
    <w:p w14:paraId="60D97E6F" w14:textId="77777777" w:rsidR="00DE0DA0" w:rsidRPr="004909FB" w:rsidRDefault="00DE0DA0" w:rsidP="00DE0DA0">
      <w:pPr>
        <w:spacing w:line="276" w:lineRule="auto"/>
      </w:pPr>
      <w:r w:rsidRPr="004909FB">
        <w:t>………………………………………………………………………………………………</w:t>
      </w:r>
    </w:p>
    <w:p w14:paraId="12D443AA" w14:textId="77777777" w:rsidR="00DE0DA0" w:rsidRPr="004909FB" w:rsidRDefault="00DE0DA0" w:rsidP="00DE0DA0">
      <w:pPr>
        <w:spacing w:line="276" w:lineRule="auto"/>
      </w:pPr>
      <w:r w:rsidRPr="004909FB">
        <w:rPr>
          <w:b/>
        </w:rPr>
        <w:t>zwaną w dalszej części umowy „Zamawiającym”</w:t>
      </w:r>
    </w:p>
    <w:p w14:paraId="74349457" w14:textId="77777777" w:rsidR="00DE0DA0" w:rsidRPr="004909FB" w:rsidRDefault="00DE0DA0" w:rsidP="00DE0DA0">
      <w:pPr>
        <w:spacing w:line="276" w:lineRule="auto"/>
      </w:pPr>
    </w:p>
    <w:p w14:paraId="202BC7AA" w14:textId="77777777" w:rsidR="00DE0DA0" w:rsidRPr="004909FB" w:rsidRDefault="00DE0DA0" w:rsidP="00DE0DA0">
      <w:pPr>
        <w:spacing w:line="276" w:lineRule="auto"/>
      </w:pPr>
      <w:r w:rsidRPr="004909FB">
        <w:t xml:space="preserve">a </w:t>
      </w:r>
    </w:p>
    <w:p w14:paraId="4A979A8D" w14:textId="77777777" w:rsidR="00DE0DA0" w:rsidRPr="004909FB" w:rsidRDefault="00DE0DA0" w:rsidP="00DE0DA0">
      <w:pPr>
        <w:spacing w:line="276" w:lineRule="auto"/>
        <w:rPr>
          <w:b/>
          <w:u w:val="single"/>
        </w:rPr>
      </w:pPr>
    </w:p>
    <w:p w14:paraId="3510EC3D" w14:textId="77777777" w:rsidR="00DE0DA0" w:rsidRPr="00DE0DA0" w:rsidRDefault="00DE0DA0" w:rsidP="00DE0DA0">
      <w:pPr>
        <w:spacing w:line="276" w:lineRule="auto"/>
        <w:rPr>
          <w:color w:val="000000"/>
        </w:rPr>
      </w:pPr>
      <w:r w:rsidRPr="00DE0DA0">
        <w:rPr>
          <w:rStyle w:val="Hipercze"/>
          <w:color w:val="000000"/>
          <w:u w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43B1E8" w14:textId="77777777" w:rsidR="00DE0DA0" w:rsidRPr="004909FB" w:rsidRDefault="00DE0DA0" w:rsidP="00DE0DA0">
      <w:pPr>
        <w:spacing w:line="276" w:lineRule="auto"/>
        <w:rPr>
          <w:color w:val="000080"/>
          <w:u w:val="single"/>
        </w:rPr>
      </w:pPr>
    </w:p>
    <w:p w14:paraId="710CF1A3" w14:textId="77777777" w:rsidR="00DE0DA0" w:rsidRPr="004909FB" w:rsidRDefault="00DE0DA0" w:rsidP="00DE0DA0">
      <w:pPr>
        <w:spacing w:line="276" w:lineRule="auto"/>
      </w:pPr>
      <w:r w:rsidRPr="004909FB">
        <w:t>reprezentowanym przy niniejszej umowie przez:</w:t>
      </w:r>
    </w:p>
    <w:p w14:paraId="189EEAAF" w14:textId="77777777" w:rsidR="00DE0DA0" w:rsidRPr="004909FB" w:rsidRDefault="00DE0DA0" w:rsidP="00DE0DA0">
      <w:pPr>
        <w:spacing w:line="276" w:lineRule="auto"/>
      </w:pPr>
    </w:p>
    <w:p w14:paraId="5D97C296" w14:textId="77777777" w:rsidR="00DE0DA0" w:rsidRDefault="00DE0DA0" w:rsidP="00DE0DA0">
      <w:pPr>
        <w:tabs>
          <w:tab w:val="left" w:pos="720"/>
        </w:tabs>
        <w:suppressAutoHyphens/>
        <w:spacing w:after="0" w:line="276" w:lineRule="auto"/>
      </w:pPr>
      <w:r w:rsidRPr="004909FB">
        <w:t>…………………………………………………………………………………………..……………………………………………………………………</w:t>
      </w:r>
    </w:p>
    <w:p w14:paraId="009D2CB9" w14:textId="32AACD6E" w:rsidR="00DE0DA0" w:rsidRPr="00DE0DA0" w:rsidRDefault="00DE0DA0" w:rsidP="00DE0DA0">
      <w:pPr>
        <w:tabs>
          <w:tab w:val="left" w:pos="720"/>
        </w:tabs>
        <w:suppressAutoHyphens/>
        <w:spacing w:after="0" w:line="276" w:lineRule="auto"/>
        <w:rPr>
          <w:b/>
        </w:rPr>
      </w:pPr>
      <w:r w:rsidRPr="00DE0DA0">
        <w:rPr>
          <w:b/>
        </w:rPr>
        <w:t>zwanym Wykonawcą.</w:t>
      </w:r>
    </w:p>
    <w:p w14:paraId="28C95700" w14:textId="77777777" w:rsidR="00DE0DA0" w:rsidRPr="004909FB" w:rsidRDefault="00DE0DA0" w:rsidP="00DE0DA0">
      <w:pPr>
        <w:tabs>
          <w:tab w:val="left" w:pos="720"/>
        </w:tabs>
        <w:spacing w:line="276" w:lineRule="auto"/>
      </w:pPr>
    </w:p>
    <w:p w14:paraId="4F1B71C4" w14:textId="77777777" w:rsidR="00DE0DA0" w:rsidRPr="004909FB" w:rsidRDefault="00DE0DA0" w:rsidP="00DE0DA0">
      <w:pPr>
        <w:tabs>
          <w:tab w:val="left" w:pos="4820"/>
        </w:tabs>
        <w:spacing w:line="276" w:lineRule="auto"/>
        <w:jc w:val="center"/>
      </w:pPr>
      <w:r w:rsidRPr="004909FB">
        <w:t>§ 1.</w:t>
      </w:r>
    </w:p>
    <w:p w14:paraId="6AE85E94" w14:textId="77777777" w:rsidR="00DE0DA0" w:rsidRPr="004909FB" w:rsidRDefault="00DE0DA0" w:rsidP="00DE0DA0">
      <w:pPr>
        <w:spacing w:line="276" w:lineRule="auto"/>
      </w:pPr>
    </w:p>
    <w:p w14:paraId="6F814B59" w14:textId="77777777" w:rsidR="00DE0DA0" w:rsidRPr="00EA042A" w:rsidRDefault="00DE0DA0" w:rsidP="00DE0DA0">
      <w:pPr>
        <w:pStyle w:val="NormalnyWeb"/>
        <w:spacing w:before="0" w:beforeAutospacing="0" w:after="0" w:line="276" w:lineRule="auto"/>
        <w:jc w:val="both"/>
        <w:rPr>
          <w:color w:val="FF0000"/>
          <w:sz w:val="22"/>
          <w:szCs w:val="22"/>
        </w:rPr>
      </w:pPr>
      <w:r w:rsidRPr="004909FB">
        <w:rPr>
          <w:sz w:val="22"/>
          <w:szCs w:val="22"/>
        </w:rPr>
        <w:t xml:space="preserve">1.     Zamawiający zleca, a Wykonawca przyjmuje do realizacji zadanie inwestycyjne </w:t>
      </w:r>
      <w:r w:rsidRPr="00C20509">
        <w:rPr>
          <w:sz w:val="22"/>
          <w:szCs w:val="22"/>
          <w:shd w:val="clear" w:color="auto" w:fill="FFFFFF"/>
        </w:rPr>
        <w:t>„</w:t>
      </w:r>
      <w:r w:rsidRPr="00C20509">
        <w:rPr>
          <w:b/>
          <w:bCs/>
          <w:sz w:val="22"/>
          <w:szCs w:val="22"/>
        </w:rPr>
        <w:t>Renowacja ścian i sklepień gotyckiego kościoła pw. Podwyższenia Krzyża Świętego w Ścinawie – etap II”</w:t>
      </w:r>
    </w:p>
    <w:p w14:paraId="4E3491A3" w14:textId="0C978F6A" w:rsidR="00DE0DA0" w:rsidRPr="004909FB" w:rsidRDefault="00DE0DA0" w:rsidP="00DE0DA0">
      <w:pPr>
        <w:pStyle w:val="NormalnyWeb"/>
        <w:spacing w:before="0" w:beforeAutospacing="0" w:after="0" w:line="276" w:lineRule="auto"/>
        <w:jc w:val="both"/>
        <w:rPr>
          <w:color w:val="00000A"/>
          <w:sz w:val="22"/>
          <w:szCs w:val="22"/>
        </w:rPr>
      </w:pPr>
      <w:r w:rsidRPr="004909FB">
        <w:rPr>
          <w:sz w:val="22"/>
          <w:szCs w:val="22"/>
        </w:rPr>
        <w:t xml:space="preserve">2. </w:t>
      </w:r>
      <w:bookmarkStart w:id="7" w:name="_Hlk145324478"/>
      <w:r w:rsidRPr="004909FB">
        <w:rPr>
          <w:sz w:val="22"/>
          <w:szCs w:val="22"/>
        </w:rPr>
        <w:t xml:space="preserve">Przedmiotem umowy jest wykonanie prac konserwatorskich </w:t>
      </w:r>
      <w:r w:rsidR="006A2060">
        <w:rPr>
          <w:sz w:val="22"/>
          <w:szCs w:val="22"/>
        </w:rPr>
        <w:t xml:space="preserve">zgodnie </w:t>
      </w:r>
      <w:r w:rsidR="006A2060" w:rsidRPr="004909FB">
        <w:rPr>
          <w:color w:val="00000A"/>
          <w:sz w:val="22"/>
          <w:szCs w:val="22"/>
        </w:rPr>
        <w:t>z</w:t>
      </w:r>
      <w:r w:rsidR="006A2060">
        <w:rPr>
          <w:color w:val="00000A"/>
          <w:sz w:val="22"/>
          <w:szCs w:val="22"/>
        </w:rPr>
        <w:t> przedmiarem</w:t>
      </w:r>
      <w:r w:rsidR="006A2060" w:rsidRPr="004909FB">
        <w:rPr>
          <w:color w:val="00000A"/>
          <w:sz w:val="22"/>
          <w:szCs w:val="22"/>
        </w:rPr>
        <w:t xml:space="preserve"> </w:t>
      </w:r>
      <w:r w:rsidR="006A2060">
        <w:rPr>
          <w:color w:val="00000A"/>
          <w:sz w:val="22"/>
          <w:szCs w:val="22"/>
        </w:rPr>
        <w:t>robót</w:t>
      </w:r>
      <w:r w:rsidR="006A2060">
        <w:rPr>
          <w:color w:val="00000A"/>
          <w:sz w:val="22"/>
          <w:szCs w:val="22"/>
        </w:rPr>
        <w:t xml:space="preserve"> będącym załącznikiem do niniejszej umowy.</w:t>
      </w:r>
      <w:bookmarkEnd w:id="7"/>
      <w:r w:rsidR="006A2060">
        <w:rPr>
          <w:color w:val="00000A"/>
          <w:sz w:val="22"/>
          <w:szCs w:val="22"/>
        </w:rPr>
        <w:t xml:space="preserve">  </w:t>
      </w:r>
    </w:p>
    <w:p w14:paraId="51C4013E" w14:textId="77777777" w:rsidR="00DE0DA0" w:rsidRPr="004909FB" w:rsidRDefault="00DE0DA0" w:rsidP="00DE0DA0">
      <w:pPr>
        <w:tabs>
          <w:tab w:val="num" w:pos="0"/>
          <w:tab w:val="left" w:pos="720"/>
        </w:tabs>
        <w:spacing w:line="276" w:lineRule="auto"/>
      </w:pPr>
    </w:p>
    <w:p w14:paraId="677077FF" w14:textId="77777777" w:rsidR="00DE0DA0" w:rsidRPr="004909FB" w:rsidRDefault="00DE0DA0" w:rsidP="00DE0DA0">
      <w:pPr>
        <w:tabs>
          <w:tab w:val="left" w:pos="4840"/>
        </w:tabs>
        <w:spacing w:line="276" w:lineRule="auto"/>
        <w:jc w:val="center"/>
      </w:pPr>
      <w:r w:rsidRPr="004909FB">
        <w:t>§ 2.</w:t>
      </w:r>
    </w:p>
    <w:p w14:paraId="60B84E9F" w14:textId="77777777" w:rsidR="00DE0DA0" w:rsidRPr="004909FB" w:rsidRDefault="00DE0DA0" w:rsidP="00DE0DA0">
      <w:pPr>
        <w:tabs>
          <w:tab w:val="left" w:pos="4840"/>
        </w:tabs>
        <w:spacing w:line="276" w:lineRule="auto"/>
      </w:pPr>
      <w:r w:rsidRPr="004909FB">
        <w:rPr>
          <w:lang w:eastAsia="pl-PL"/>
        </w:rPr>
        <w:t xml:space="preserve">1.  </w:t>
      </w:r>
      <w:r w:rsidRPr="004909FB">
        <w:t>W ramach przedmiotu umowy Wykonawca zobowiązany jest wykonać zlecenie zgodnie      z zasadami sztuki konserwatorskiej oraz przepisami regulującymi wykonywanie czynności danego rodzaju.</w:t>
      </w:r>
    </w:p>
    <w:p w14:paraId="19AD1390" w14:textId="77777777" w:rsidR="00DE0DA0" w:rsidRPr="004909FB" w:rsidRDefault="00DE0DA0" w:rsidP="00DE0DA0">
      <w:pPr>
        <w:spacing w:before="100" w:beforeAutospacing="1" w:line="276" w:lineRule="auto"/>
        <w:rPr>
          <w:lang w:eastAsia="pl-PL"/>
        </w:rPr>
      </w:pPr>
      <w:r w:rsidRPr="004909FB">
        <w:rPr>
          <w:lang w:eastAsia="pl-PL"/>
        </w:rPr>
        <w:t xml:space="preserve">2. Wykonawca oświadcza, że posiada odpowiednią wiedzę, umiejętności i doświadczenie wymagane w zakresie wykonywania przedmiotu niniejszej umowy. Wykonawca oświadcza ponadto, że posiada uprawnienia do wykonywania prac stanowiących przedmiot umowy. </w:t>
      </w:r>
    </w:p>
    <w:p w14:paraId="2CD12D80" w14:textId="77777777" w:rsidR="00DE0DA0" w:rsidRPr="004909FB" w:rsidRDefault="00DE0DA0" w:rsidP="00DE0DA0">
      <w:pPr>
        <w:spacing w:line="276" w:lineRule="auto"/>
      </w:pPr>
    </w:p>
    <w:p w14:paraId="6FCB58CB" w14:textId="77777777" w:rsidR="00DE0DA0" w:rsidRPr="004909FB" w:rsidRDefault="00DE0DA0" w:rsidP="00DE0DA0">
      <w:pPr>
        <w:tabs>
          <w:tab w:val="left" w:pos="4840"/>
        </w:tabs>
        <w:spacing w:line="276" w:lineRule="auto"/>
        <w:jc w:val="center"/>
      </w:pPr>
      <w:r w:rsidRPr="004909FB">
        <w:lastRenderedPageBreak/>
        <w:t>§ 3</w:t>
      </w:r>
    </w:p>
    <w:p w14:paraId="671A6705" w14:textId="77777777" w:rsidR="00DE0DA0" w:rsidRPr="004909FB" w:rsidRDefault="00DE0DA0" w:rsidP="00DE0DA0">
      <w:pPr>
        <w:tabs>
          <w:tab w:val="left" w:pos="4840"/>
        </w:tabs>
        <w:spacing w:line="276" w:lineRule="auto"/>
        <w:rPr>
          <w:lang w:eastAsia="pl-PL"/>
        </w:rPr>
      </w:pPr>
      <w:r w:rsidRPr="004909FB">
        <w:rPr>
          <w:lang w:eastAsia="pl-PL"/>
        </w:rPr>
        <w:t>1. Wykonawca zobowiązany jest do wykonywania przedmiotu umowy z należytą starannością, zgodnie z Programem prac konserwatorskich stanowiącym załącznik do niniejszej umowy, zasadami wiedzy technicznej, obowiązującymi Polskimi Normami oraz obowiązującymi przepisami prawa, w tym przepisami dotyczącymi ochrony konserwatorskiej.</w:t>
      </w:r>
    </w:p>
    <w:p w14:paraId="7AEF0DA5" w14:textId="77777777" w:rsidR="00DE0DA0" w:rsidRPr="004909FB" w:rsidRDefault="00DE0DA0" w:rsidP="00DE0DA0">
      <w:pPr>
        <w:tabs>
          <w:tab w:val="left" w:pos="4840"/>
        </w:tabs>
        <w:spacing w:line="276" w:lineRule="auto"/>
        <w:rPr>
          <w:lang w:eastAsia="pl-PL"/>
        </w:rPr>
      </w:pPr>
      <w:r w:rsidRPr="004909FB">
        <w:rPr>
          <w:lang w:eastAsia="pl-PL"/>
        </w:rPr>
        <w:t>2. Przedmiot robót Wykonawca zobowiązuje się wykonać przy użyciu własnych materiałów, sprzętu i narzędzi.</w:t>
      </w:r>
    </w:p>
    <w:p w14:paraId="3FEB632F" w14:textId="32D80895" w:rsidR="00DE0DA0" w:rsidRPr="004909FB" w:rsidRDefault="00DE0DA0" w:rsidP="00DE0DA0">
      <w:pPr>
        <w:tabs>
          <w:tab w:val="left" w:pos="4840"/>
        </w:tabs>
        <w:spacing w:line="276" w:lineRule="auto"/>
        <w:rPr>
          <w:lang w:eastAsia="pl-PL"/>
        </w:rPr>
      </w:pPr>
      <w:r w:rsidRPr="004909FB">
        <w:rPr>
          <w:lang w:eastAsia="pl-PL"/>
        </w:rPr>
        <w:t>3. Wykonawca zobowiązany jest do wykonywania w ramach wynagrodzenia umownego wszystkich prac niezbędnych do realizacji przedmiotu umowy, również tych nie wymienionych w Programie prac konserwatorskich, lecz których konieczność można było przewidzieć na podstawie obowiązujących norm i przepisów konserwatorskich  i administracyjnych. Za wykonanie ww. prac Wykonawca nie jest uprawniony żądać od Zamawiającego dodatkowego wynagrodzenia, czy domagać się przesunięcia terminu zakończenia prac. Uszczegółowienie, rozwinięcie i modyfikacje dostarczonej dokumentacji konserwatorskiej, będące konsekwencją dostosowania jej do charakteru i przeznaczenia inwestycji, obowiązujących przepisów i sztuki konserwatorskiej, nie będzie rozumiane jako zmiana zakresu rzeczowego.</w:t>
      </w:r>
    </w:p>
    <w:p w14:paraId="4448DFCF" w14:textId="77777777" w:rsidR="00DE0DA0" w:rsidRPr="004909FB" w:rsidRDefault="00DE0DA0" w:rsidP="00DE0DA0">
      <w:pPr>
        <w:tabs>
          <w:tab w:val="left" w:pos="4840"/>
        </w:tabs>
        <w:spacing w:line="276" w:lineRule="auto"/>
        <w:rPr>
          <w:lang w:eastAsia="pl-PL"/>
        </w:rPr>
      </w:pPr>
      <w:r w:rsidRPr="004909FB">
        <w:rPr>
          <w:lang w:eastAsia="pl-PL"/>
        </w:rPr>
        <w:t>4. Wraz z podpisaniem umowy, Wykonawca oświadcza, że zapoznał się z zakresem prac, obejrzał zabytek będący przedmiotem umowy oraz wykorzystał wszelkie środki mające na celu ustalenie wynagrodzenia obejmującego roboty związane z wykonaniem przedmiotu zamówienia. Otrzymał także wszelką niezbędną informację, a w szczególności wiedze niezbędną do właściwej organizacji wykonywania prac, wysokość wynagrodzenia jest wystarczająca i odpowiednia dla Wykonawcy i pozwoli na pokrycie wszelkich kosztów              i zobowiązań związanych z wykonaniem prac w ramach umowy.</w:t>
      </w:r>
    </w:p>
    <w:p w14:paraId="3ABEEAF5" w14:textId="77777777" w:rsidR="00DE0DA0" w:rsidRPr="004909FB" w:rsidRDefault="00DE0DA0" w:rsidP="00DE0DA0">
      <w:pPr>
        <w:tabs>
          <w:tab w:val="left" w:pos="4840"/>
        </w:tabs>
        <w:spacing w:line="276" w:lineRule="auto"/>
        <w:rPr>
          <w:lang w:eastAsia="pl-PL"/>
        </w:rPr>
      </w:pPr>
      <w:r w:rsidRPr="004909FB">
        <w:rPr>
          <w:lang w:eastAsia="pl-PL"/>
        </w:rPr>
        <w:t>5. Wykonawca zobowiązuje się na bieżąco informować Zamawiającego o przebiegu prac, stanie ich zaawansowania, ewentualnych trudnościach lub wątpliwościach  celem ich natychmiastowego wyjaśnienia z Zamawiającym.</w:t>
      </w:r>
    </w:p>
    <w:p w14:paraId="49487BEA" w14:textId="77777777" w:rsidR="00DE0DA0" w:rsidRDefault="00DE0DA0" w:rsidP="00DE0DA0">
      <w:pPr>
        <w:tabs>
          <w:tab w:val="left" w:pos="4840"/>
        </w:tabs>
        <w:spacing w:line="276" w:lineRule="auto"/>
        <w:rPr>
          <w:lang w:eastAsia="pl-PL"/>
        </w:rPr>
      </w:pPr>
      <w:r w:rsidRPr="004909FB">
        <w:rPr>
          <w:lang w:eastAsia="pl-PL"/>
        </w:rPr>
        <w:t>6. Zamawiający może w każdym czasie żądać od Wykonawcy informacji co do stanu realizacji umowy, może też wnosić zalecenia i uwagi, które powinny zostać uwzględnione przez Wykonawcę.</w:t>
      </w:r>
    </w:p>
    <w:p w14:paraId="6B36BDEC" w14:textId="5D2F7DFD" w:rsidR="00DE0DA0" w:rsidRPr="004909FB" w:rsidRDefault="00DE0DA0" w:rsidP="00DE0DA0">
      <w:pPr>
        <w:tabs>
          <w:tab w:val="left" w:pos="4840"/>
        </w:tabs>
        <w:spacing w:line="276" w:lineRule="auto"/>
        <w:rPr>
          <w:lang w:eastAsia="pl-PL"/>
        </w:rPr>
      </w:pPr>
      <w:r>
        <w:rPr>
          <w:lang w:eastAsia="pl-PL"/>
        </w:rPr>
        <w:t xml:space="preserve">7. </w:t>
      </w:r>
      <w:r w:rsidRPr="00B802C5">
        <w:rPr>
          <w:lang w:eastAsia="pl-PL"/>
        </w:rPr>
        <w:t>Zmiana osób wskazanych przez Wykonawcę do pełnienia funkcji objętych warunkiem udziału w postępowaniu, możliwa jest wyłącznie na osobę, również spełniającą ww. warunki.</w:t>
      </w:r>
    </w:p>
    <w:p w14:paraId="2E20FBD9" w14:textId="77777777" w:rsidR="00DE0DA0" w:rsidRPr="004909FB" w:rsidRDefault="00DE0DA0" w:rsidP="00DE0DA0">
      <w:pPr>
        <w:tabs>
          <w:tab w:val="left" w:pos="4840"/>
        </w:tabs>
        <w:spacing w:line="276" w:lineRule="auto"/>
        <w:jc w:val="center"/>
      </w:pPr>
      <w:r w:rsidRPr="004909FB">
        <w:t>§ 4</w:t>
      </w:r>
    </w:p>
    <w:p w14:paraId="426A8A13" w14:textId="77777777" w:rsidR="00DE0DA0" w:rsidRPr="004909FB" w:rsidRDefault="00DE0DA0" w:rsidP="00DE0DA0">
      <w:pPr>
        <w:tabs>
          <w:tab w:val="left" w:pos="660"/>
        </w:tabs>
        <w:spacing w:line="276" w:lineRule="auto"/>
      </w:pPr>
      <w:r w:rsidRPr="004909FB">
        <w:t>Ustala się następujące zasady rozliczenia za wykonanie przedmiotu umowy:</w:t>
      </w:r>
    </w:p>
    <w:p w14:paraId="0C3FD75E" w14:textId="77777777" w:rsidR="00DE0DA0" w:rsidRPr="004909FB" w:rsidRDefault="00DE0DA0" w:rsidP="00DE0DA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1. Za wykonanie przedmiotu umowy Wykonawca otrzyma wynagrodzenie w wysokości  ……………………zł brutto (słownie: ……………………………………………………..).</w:t>
      </w:r>
    </w:p>
    <w:p w14:paraId="0835EA2C" w14:textId="77777777" w:rsidR="00DE0DA0" w:rsidRPr="004909FB" w:rsidRDefault="00DE0DA0" w:rsidP="00DE0DA0">
      <w:pPr>
        <w:tabs>
          <w:tab w:val="left" w:pos="660"/>
        </w:tabs>
        <w:spacing w:line="276" w:lineRule="auto"/>
      </w:pPr>
      <w:r w:rsidRPr="004909FB">
        <w:t>2. Wynagrodzenie obejmuje wszystkie koszty niezbędne do wykonania przedmiotu umowy określonego w § 1 i § 3 wraz z niezbędnymi uzgodnieniami, badaniami, odkrywkami, odbiorami, atestami, próbami, koordynacją wszystkich uczestników procesu inwestycyjnego, opłatami urzędowymi.</w:t>
      </w:r>
    </w:p>
    <w:p w14:paraId="1765563B" w14:textId="77777777" w:rsidR="00DE0DA0" w:rsidRPr="004909FB" w:rsidRDefault="00DE0DA0" w:rsidP="00DE0DA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 xml:space="preserve">3. Wykonawca wystawi fakturę VAT/rachunek na Gminę Ścinawa Rynek 17, 59-330 Ścinawa, </w:t>
      </w:r>
      <w:r w:rsidRPr="004909FB">
        <w:rPr>
          <w:sz w:val="22"/>
          <w:szCs w:val="22"/>
        </w:rPr>
        <w:br/>
        <w:t xml:space="preserve">NIP 692-22-61-396 REGON 390647564, płatną w terminie do 30 dni od dnia otrzymania prawidłowo wystawionej faktury VAT. </w:t>
      </w:r>
    </w:p>
    <w:p w14:paraId="25A9CA69" w14:textId="77777777" w:rsidR="00DE0DA0" w:rsidRPr="004909FB" w:rsidRDefault="00DE0DA0" w:rsidP="00DE0DA0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  <w:r w:rsidRPr="004909FB">
        <w:rPr>
          <w:sz w:val="22"/>
          <w:szCs w:val="22"/>
        </w:rPr>
        <w:t>4. Płatność nastąpi przelewem na rachunek bankowy wskazany przez Wykonawcę na wystawionej fakturze VAT/rachunku.</w:t>
      </w:r>
    </w:p>
    <w:p w14:paraId="7DC6E1BA" w14:textId="77777777" w:rsidR="00DE0DA0" w:rsidRPr="004909FB" w:rsidRDefault="00DE0DA0" w:rsidP="00DE0DA0">
      <w:pPr>
        <w:tabs>
          <w:tab w:val="left" w:pos="720"/>
        </w:tabs>
        <w:spacing w:line="276" w:lineRule="auto"/>
        <w:ind w:right="20"/>
      </w:pPr>
      <w:r w:rsidRPr="004909FB">
        <w:t>5. Za opóźnienia w płatnościach Wykonawca może naliczyć odsetki w wysokości ustawowej                w rozumieniu Kodeksu Cywilnego.</w:t>
      </w:r>
    </w:p>
    <w:p w14:paraId="51CE96A1" w14:textId="77777777" w:rsidR="00DE0DA0" w:rsidRPr="004909FB" w:rsidRDefault="00DE0DA0" w:rsidP="00DE0DA0">
      <w:pPr>
        <w:spacing w:before="100" w:beforeAutospacing="1" w:line="276" w:lineRule="auto"/>
      </w:pPr>
      <w:r w:rsidRPr="004909FB">
        <w:lastRenderedPageBreak/>
        <w:t xml:space="preserve">6. </w:t>
      </w:r>
      <w:r w:rsidRPr="004909FB">
        <w:rPr>
          <w:shd w:val="clear" w:color="auto" w:fill="FFFFFF"/>
        </w:rPr>
        <w:t xml:space="preserve">Wykonawca oświadcza, że numer rachunku bankowego wskazany na fakturach wystawianych w związku z realizacją umowy nr </w:t>
      </w:r>
      <w:r w:rsidRPr="00A249FF">
        <w:rPr>
          <w:shd w:val="clear" w:color="auto" w:fill="FFFFFF"/>
        </w:rPr>
        <w:t>…………………..</w:t>
      </w:r>
      <w:r w:rsidRPr="004909FB">
        <w:rPr>
          <w:shd w:val="clear" w:color="auto" w:fill="FFFFFF"/>
        </w:rPr>
        <w:t xml:space="preserve"> z dnia </w:t>
      </w:r>
      <w:r>
        <w:rPr>
          <w:shd w:val="clear" w:color="auto" w:fill="FFFFFF"/>
        </w:rPr>
        <w:t>…………………</w:t>
      </w:r>
      <w:r w:rsidRPr="004909FB">
        <w:rPr>
          <w:shd w:val="clear" w:color="auto" w:fill="FFFFFF"/>
        </w:rPr>
        <w:t xml:space="preserve"> r. jest numerem rachunku rozliczeniowego, o którym mowa w art. 49 ust. 1 pkt. 1 ustawy z dnia  </w:t>
      </w:r>
      <w:r w:rsidRPr="004909FB">
        <w:rPr>
          <w:shd w:val="clear" w:color="auto" w:fill="FFFFFF"/>
        </w:rPr>
        <w:br/>
        <w:t>29 sierpnia 1997 r. – Prawo bankowe lub w SKOK i jest właściwy dla dokonania rozliczeń na zasadach podzielonej płatności (</w:t>
      </w:r>
      <w:proofErr w:type="spellStart"/>
      <w:r w:rsidRPr="004909FB">
        <w:rPr>
          <w:shd w:val="clear" w:color="auto" w:fill="FFFFFF"/>
        </w:rPr>
        <w:t>split</w:t>
      </w:r>
      <w:proofErr w:type="spellEnd"/>
      <w:r w:rsidRPr="004909FB">
        <w:rPr>
          <w:shd w:val="clear" w:color="auto" w:fill="FFFFFF"/>
        </w:rPr>
        <w:t xml:space="preserve"> </w:t>
      </w:r>
      <w:proofErr w:type="spellStart"/>
      <w:r w:rsidRPr="004909FB">
        <w:rPr>
          <w:shd w:val="clear" w:color="auto" w:fill="FFFFFF"/>
        </w:rPr>
        <w:t>payment</w:t>
      </w:r>
      <w:proofErr w:type="spellEnd"/>
      <w:r w:rsidRPr="004909FB">
        <w:rPr>
          <w:shd w:val="clear" w:color="auto" w:fill="FFFFFF"/>
        </w:rPr>
        <w:t>), zgodnie z przepisami ustawy z dnia 11 marca 2004 r. o podatku od towarów i usług (t. j. Dz. U. z 2018 r. poz. 2174 ze zm.).</w:t>
      </w:r>
    </w:p>
    <w:p w14:paraId="1DFAC72C" w14:textId="21E56DBE" w:rsidR="00DE0DA0" w:rsidRPr="004909FB" w:rsidRDefault="00DE0DA0" w:rsidP="00FD1516">
      <w:pPr>
        <w:spacing w:before="100" w:beforeAutospacing="1" w:line="276" w:lineRule="auto"/>
      </w:pPr>
      <w:r w:rsidRPr="004909FB">
        <w:t xml:space="preserve">7. </w:t>
      </w:r>
      <w:r w:rsidRPr="004909FB">
        <w:rPr>
          <w:shd w:val="clear" w:color="auto" w:fill="FFFFFF"/>
        </w:rPr>
        <w:t>Zamawiający</w:t>
      </w:r>
      <w:r w:rsidRPr="004909FB">
        <w:rPr>
          <w:color w:val="000000"/>
          <w:shd w:val="clear" w:color="auto" w:fill="FFFFFF"/>
        </w:rPr>
        <w:t xml:space="preserve"> oświadcza, że zapłata wynagrodzenia wskazanego w § 3 ust. 1 umowy następować będzie z zastosowaniem mechanizmu podzielonej płatności, o którym mowa w art. 108a ust. 1 ustawy z dnia 11 marca 2004 r. o podatku od towarów i usług. W ww. przypadku Strony uznają, iż roszczenie o zapłatę zostało zaspokojone.</w:t>
      </w:r>
    </w:p>
    <w:p w14:paraId="7A9D4A4A" w14:textId="02013AEA" w:rsidR="00DE0DA0" w:rsidRPr="004909FB" w:rsidRDefault="00DE0DA0" w:rsidP="00DE0DA0">
      <w:pPr>
        <w:spacing w:line="276" w:lineRule="auto"/>
      </w:pPr>
      <w:r w:rsidRPr="004909FB">
        <w:t xml:space="preserve">8. </w:t>
      </w:r>
      <w:r w:rsidRPr="004909FB">
        <w:rPr>
          <w:shd w:val="clear" w:color="auto" w:fill="FFFFFF"/>
        </w:rPr>
        <w:t>W przypadku braku możliwości zastosowania zapłaty w sposób określony w pkt. 8,</w:t>
      </w:r>
      <w:r w:rsidRPr="004909FB">
        <w:rPr>
          <w:shd w:val="clear" w:color="auto" w:fill="FFFFFF"/>
        </w:rPr>
        <w:br/>
        <w:t xml:space="preserve">w szczególności zwrotu przez bank/SKOK kwoty objętej przelewem z zastosowanym „komunikatem przelewu” Wykonawca nie ma prawa do naliczania odsetek za nieterminową zapłatę do momentu zawiadomienia Zamawiającego o możliwości dokonania zapłaty </w:t>
      </w:r>
      <w:r w:rsidRPr="004909FB">
        <w:rPr>
          <w:shd w:val="clear" w:color="auto" w:fill="FFFFFF"/>
        </w:rPr>
        <w:br/>
        <w:t>z zastosowaniem mechanizmu podzielonej płatności. Wykonawca zobowiązany jest zawiadomić Zamawiającego niezwłocznie o wystąpieniu możliwości wskazanej wyżej.</w:t>
      </w:r>
    </w:p>
    <w:p w14:paraId="1EFFEDE6" w14:textId="79AFDC6D" w:rsidR="00DE0DA0" w:rsidRPr="004909FB" w:rsidRDefault="00DE0DA0" w:rsidP="00FD1516">
      <w:pPr>
        <w:tabs>
          <w:tab w:val="center" w:pos="4873"/>
          <w:tab w:val="left" w:pos="6240"/>
        </w:tabs>
        <w:spacing w:line="276" w:lineRule="auto"/>
        <w:jc w:val="center"/>
      </w:pPr>
      <w:r w:rsidRPr="004909FB">
        <w:t>§ 5</w:t>
      </w:r>
    </w:p>
    <w:p w14:paraId="5B56600D" w14:textId="77777777" w:rsidR="00DE0DA0" w:rsidRPr="004909FB" w:rsidRDefault="00DE0DA0" w:rsidP="00DE0DA0">
      <w:pPr>
        <w:spacing w:line="276" w:lineRule="auto"/>
      </w:pPr>
      <w:bookmarkStart w:id="8" w:name="page3"/>
      <w:bookmarkEnd w:id="8"/>
      <w:r w:rsidRPr="004909FB">
        <w:t xml:space="preserve">1.  Umowa zostaje zawarta na czas określony od dnia podpisania do dnia ………………… r. </w:t>
      </w:r>
    </w:p>
    <w:p w14:paraId="1BAFC836" w14:textId="77777777" w:rsidR="00DE0DA0" w:rsidRPr="004909FB" w:rsidRDefault="00DE0DA0" w:rsidP="00DE0DA0">
      <w:pPr>
        <w:spacing w:line="276" w:lineRule="auto"/>
      </w:pPr>
      <w:r w:rsidRPr="004909FB">
        <w:t>2. Każda ze stron może wypowiedzieć umowę z zachowaniem 1-miesięcznego okresu wypowiedzenia.</w:t>
      </w:r>
    </w:p>
    <w:p w14:paraId="41A09243" w14:textId="77777777" w:rsidR="00DE0DA0" w:rsidRPr="004909FB" w:rsidRDefault="00DE0DA0" w:rsidP="00DE0DA0">
      <w:pPr>
        <w:spacing w:line="276" w:lineRule="auto"/>
      </w:pPr>
      <w:r w:rsidRPr="004909FB">
        <w:t xml:space="preserve">3. Zamawiającemu przysługuje prawo rozwiązania umowy ze skutkiem natychmiastowym </w:t>
      </w:r>
      <w:r w:rsidRPr="004909FB">
        <w:br/>
        <w:t>w razie niewykonania lub nienależytego wykonania zobowiązań umownych przez Wykonawcę, w tym obowiązków wynikających z umowy.</w:t>
      </w:r>
    </w:p>
    <w:p w14:paraId="5B1BB53B" w14:textId="043DDAFC" w:rsidR="00DE0DA0" w:rsidRPr="004909FB" w:rsidRDefault="00DE0DA0" w:rsidP="00DE0DA0">
      <w:pPr>
        <w:spacing w:line="276" w:lineRule="auto"/>
      </w:pPr>
      <w:r w:rsidRPr="004909FB">
        <w:t>4. Za ewentualne szkody powstałe w czasie wykonywania usług odpowiada Wykonawca.</w:t>
      </w:r>
    </w:p>
    <w:p w14:paraId="51048F6B" w14:textId="77777777" w:rsidR="00DE0DA0" w:rsidRPr="004909FB" w:rsidRDefault="00DE0DA0" w:rsidP="00DE0DA0">
      <w:pPr>
        <w:spacing w:line="276" w:lineRule="auto"/>
        <w:jc w:val="center"/>
      </w:pPr>
      <w:r w:rsidRPr="004909FB">
        <w:t>§ 6</w:t>
      </w:r>
    </w:p>
    <w:p w14:paraId="36FEE6CB" w14:textId="77777777" w:rsidR="00DE0DA0" w:rsidRPr="004909FB" w:rsidRDefault="00DE0DA0" w:rsidP="00DE0DA0">
      <w:pPr>
        <w:spacing w:line="276" w:lineRule="auto"/>
      </w:pPr>
      <w:r w:rsidRPr="004909FB">
        <w:t>1. Do obowiązków Zamawiającego w zakresie wykonania robót budowlanych należy               w szczególności:</w:t>
      </w:r>
    </w:p>
    <w:p w14:paraId="6BE8DB4D" w14:textId="77777777" w:rsidR="00DE0DA0" w:rsidRPr="004909FB" w:rsidRDefault="00DE0DA0" w:rsidP="00DE0DA0">
      <w:pPr>
        <w:numPr>
          <w:ilvl w:val="0"/>
          <w:numId w:val="10"/>
        </w:numPr>
        <w:suppressAutoHyphens/>
        <w:spacing w:after="0" w:line="276" w:lineRule="auto"/>
        <w:jc w:val="both"/>
      </w:pPr>
      <w:r w:rsidRPr="004909FB">
        <w:t>dokonanie odbioru prac,</w:t>
      </w:r>
    </w:p>
    <w:p w14:paraId="5F3205D8" w14:textId="77777777" w:rsidR="00DE0DA0" w:rsidRPr="004909FB" w:rsidRDefault="00DE0DA0" w:rsidP="00DE0DA0">
      <w:pPr>
        <w:numPr>
          <w:ilvl w:val="0"/>
          <w:numId w:val="10"/>
        </w:numPr>
        <w:suppressAutoHyphens/>
        <w:spacing w:after="0" w:line="276" w:lineRule="auto"/>
        <w:jc w:val="both"/>
      </w:pPr>
      <w:r w:rsidRPr="004909FB">
        <w:t>zapłacenie Wykonawcy uzgodnionego wynagrodzenia za wykonanie przedmiotu umowy,</w:t>
      </w:r>
    </w:p>
    <w:p w14:paraId="1D170677" w14:textId="77777777" w:rsidR="00DE0DA0" w:rsidRPr="004909FB" w:rsidRDefault="00DE0DA0" w:rsidP="00DE0DA0">
      <w:pPr>
        <w:numPr>
          <w:ilvl w:val="0"/>
          <w:numId w:val="10"/>
        </w:numPr>
        <w:suppressAutoHyphens/>
        <w:spacing w:after="0" w:line="276" w:lineRule="auto"/>
        <w:jc w:val="both"/>
      </w:pPr>
      <w:r w:rsidRPr="004909FB">
        <w:t>niezwłoczna odmowa, w trakcie realizacji umowy, przyjęcia fragmentu lub całości prac konserwatorskich wykonanych niezgodnie z zatwierdzonym Programem prac konserwatorskich, wymogami technicznymi lub obowiązującym prawem,</w:t>
      </w:r>
    </w:p>
    <w:p w14:paraId="175FB24A" w14:textId="77777777" w:rsidR="00DE0DA0" w:rsidRPr="004909FB" w:rsidRDefault="00DE0DA0" w:rsidP="00DE0DA0">
      <w:pPr>
        <w:numPr>
          <w:ilvl w:val="0"/>
          <w:numId w:val="10"/>
        </w:numPr>
        <w:suppressAutoHyphens/>
        <w:spacing w:after="0" w:line="276" w:lineRule="auto"/>
        <w:jc w:val="both"/>
      </w:pPr>
      <w:r w:rsidRPr="004909FB">
        <w:t>inne obowiązki określone w niniejszej umowie oraz obowiązujących przepisach prawa.</w:t>
      </w:r>
    </w:p>
    <w:p w14:paraId="4D47770E" w14:textId="77777777" w:rsidR="00DE0DA0" w:rsidRPr="004909FB" w:rsidRDefault="00DE0DA0" w:rsidP="00DE0DA0">
      <w:pPr>
        <w:spacing w:line="276" w:lineRule="auto"/>
      </w:pPr>
      <w:r w:rsidRPr="004909FB">
        <w:t>2. Do obowiązków Wykonawcy w trakcie wykonywania robót budowlanych należy                w szczególności:</w:t>
      </w:r>
    </w:p>
    <w:p w14:paraId="49AF3A70" w14:textId="77777777" w:rsidR="00DE0DA0" w:rsidRPr="004909FB" w:rsidRDefault="00DE0DA0" w:rsidP="00DE0DA0">
      <w:pPr>
        <w:numPr>
          <w:ilvl w:val="0"/>
          <w:numId w:val="11"/>
        </w:numPr>
        <w:suppressAutoHyphens/>
        <w:spacing w:after="0" w:line="276" w:lineRule="auto"/>
        <w:jc w:val="both"/>
      </w:pPr>
      <w:r w:rsidRPr="004909FB">
        <w:t>należyte, terminowe, zgodne ze sztuka konserwatorską, obowiązującymi przepisami prawa, programem prac konserwatorskich, uzgodnieniami dokonanymi w trakcie realizacji, wykonywanie przedmiotu umowy;</w:t>
      </w:r>
    </w:p>
    <w:p w14:paraId="6261B92C" w14:textId="77777777" w:rsidR="00DE0DA0" w:rsidRPr="004909FB" w:rsidRDefault="00DE0DA0" w:rsidP="00DE0DA0">
      <w:pPr>
        <w:numPr>
          <w:ilvl w:val="0"/>
          <w:numId w:val="11"/>
        </w:numPr>
        <w:suppressAutoHyphens/>
        <w:spacing w:after="0" w:line="276" w:lineRule="auto"/>
        <w:jc w:val="both"/>
      </w:pPr>
      <w:r w:rsidRPr="004909FB">
        <w:t>zatrudnienie przy realizacji umowy pracowników wykwalifikowanych, niezbędnych do należytego i terminowego wykonania prac;</w:t>
      </w:r>
    </w:p>
    <w:p w14:paraId="5A09A8B2" w14:textId="77777777" w:rsidR="00DE0DA0" w:rsidRPr="004909FB" w:rsidRDefault="00DE0DA0" w:rsidP="00DE0DA0">
      <w:pPr>
        <w:numPr>
          <w:ilvl w:val="0"/>
          <w:numId w:val="11"/>
        </w:numPr>
        <w:suppressAutoHyphens/>
        <w:spacing w:after="0" w:line="276" w:lineRule="auto"/>
        <w:jc w:val="both"/>
      </w:pPr>
      <w:r w:rsidRPr="004909FB">
        <w:t>bieżące informowanie Zamawiającego o prowadzonych pracach;</w:t>
      </w:r>
    </w:p>
    <w:p w14:paraId="3F999B17" w14:textId="77777777" w:rsidR="00DE0DA0" w:rsidRPr="004909FB" w:rsidRDefault="00DE0DA0" w:rsidP="00DE0DA0">
      <w:pPr>
        <w:numPr>
          <w:ilvl w:val="0"/>
          <w:numId w:val="11"/>
        </w:numPr>
        <w:suppressAutoHyphens/>
        <w:spacing w:after="0" w:line="276" w:lineRule="auto"/>
        <w:jc w:val="both"/>
      </w:pPr>
      <w:r w:rsidRPr="004909FB">
        <w:t>utrzymanie porządku zgodnie z przepisami BHP, ppoż.;</w:t>
      </w:r>
    </w:p>
    <w:p w14:paraId="02DFA6D0" w14:textId="77777777" w:rsidR="00DE0DA0" w:rsidRPr="004909FB" w:rsidRDefault="00DE0DA0" w:rsidP="00DE0DA0">
      <w:pPr>
        <w:numPr>
          <w:ilvl w:val="0"/>
          <w:numId w:val="11"/>
        </w:numPr>
        <w:suppressAutoHyphens/>
        <w:spacing w:after="0" w:line="276" w:lineRule="auto"/>
        <w:jc w:val="both"/>
      </w:pPr>
      <w:r w:rsidRPr="004909FB">
        <w:t>pisemne powiadomienie Zamawiającego o planowanym odbiorze prac;</w:t>
      </w:r>
    </w:p>
    <w:p w14:paraId="590F2ACA" w14:textId="77777777" w:rsidR="00DE0DA0" w:rsidRPr="004909FB" w:rsidRDefault="00DE0DA0" w:rsidP="00DE0DA0">
      <w:pPr>
        <w:numPr>
          <w:ilvl w:val="0"/>
          <w:numId w:val="11"/>
        </w:numPr>
        <w:suppressAutoHyphens/>
        <w:spacing w:after="0" w:line="276" w:lineRule="auto"/>
        <w:jc w:val="both"/>
      </w:pPr>
      <w:r w:rsidRPr="004909FB">
        <w:t>przekazanie kompletnej dokumentacji po zakończeniu prac;</w:t>
      </w:r>
    </w:p>
    <w:p w14:paraId="35E96E30" w14:textId="77777777" w:rsidR="00DE0DA0" w:rsidRPr="004909FB" w:rsidRDefault="00DE0DA0" w:rsidP="00DE0DA0">
      <w:pPr>
        <w:numPr>
          <w:ilvl w:val="0"/>
          <w:numId w:val="11"/>
        </w:numPr>
        <w:suppressAutoHyphens/>
        <w:spacing w:after="0" w:line="276" w:lineRule="auto"/>
        <w:jc w:val="both"/>
      </w:pPr>
      <w:r w:rsidRPr="004909FB">
        <w:t>inne obowiązki określone w niniejszej umowie;</w:t>
      </w:r>
    </w:p>
    <w:p w14:paraId="5734FA02" w14:textId="77777777" w:rsidR="00DE0DA0" w:rsidRDefault="00DE0DA0" w:rsidP="00DE0DA0">
      <w:pPr>
        <w:numPr>
          <w:ilvl w:val="0"/>
          <w:numId w:val="11"/>
        </w:numPr>
        <w:suppressAutoHyphens/>
        <w:spacing w:after="0" w:line="276" w:lineRule="auto"/>
        <w:jc w:val="both"/>
      </w:pPr>
      <w:r w:rsidRPr="004909FB">
        <w:lastRenderedPageBreak/>
        <w:t xml:space="preserve">zgłoszenie przedmiotu umowy do odbioru wraz ze sporządzoną zgodnie                        </w:t>
      </w:r>
    </w:p>
    <w:p w14:paraId="2667FF03" w14:textId="77777777" w:rsidR="00DE0DA0" w:rsidRPr="004909FB" w:rsidRDefault="00DE0DA0" w:rsidP="00DE0DA0">
      <w:pPr>
        <w:spacing w:line="276" w:lineRule="auto"/>
        <w:ind w:left="720"/>
      </w:pPr>
      <w:r w:rsidRPr="004909FB">
        <w:t xml:space="preserve"> z obowiązującymi przepisami dokumentacją powykonawczą i zdjęciową; </w:t>
      </w:r>
    </w:p>
    <w:p w14:paraId="7EAED939" w14:textId="77777777" w:rsidR="00DE0DA0" w:rsidRPr="004909FB" w:rsidRDefault="00DE0DA0" w:rsidP="00DE0DA0">
      <w:pPr>
        <w:numPr>
          <w:ilvl w:val="0"/>
          <w:numId w:val="11"/>
        </w:numPr>
        <w:suppressAutoHyphens/>
        <w:spacing w:after="0" w:line="276" w:lineRule="auto"/>
        <w:jc w:val="both"/>
      </w:pPr>
      <w:r w:rsidRPr="004909FB">
        <w:t>ustanowienie należytej reprezentacji Wykonawcy do czynności odbioru;</w:t>
      </w:r>
    </w:p>
    <w:p w14:paraId="178C4FF3" w14:textId="0C3C50E9" w:rsidR="00DE0DA0" w:rsidRPr="004909FB" w:rsidRDefault="00DE0DA0" w:rsidP="00DE0DA0">
      <w:pPr>
        <w:numPr>
          <w:ilvl w:val="0"/>
          <w:numId w:val="11"/>
        </w:numPr>
        <w:suppressAutoHyphens/>
        <w:spacing w:after="0" w:line="276" w:lineRule="auto"/>
        <w:jc w:val="both"/>
      </w:pPr>
      <w:r w:rsidRPr="004909FB">
        <w:t>zapewnienie usunięcia stwierdzonych wad i usterek przedmiotu umowy;</w:t>
      </w:r>
    </w:p>
    <w:p w14:paraId="7CE3CDAD" w14:textId="77777777" w:rsidR="00DE0DA0" w:rsidRPr="004909FB" w:rsidRDefault="00DE0DA0" w:rsidP="00DE0DA0">
      <w:pPr>
        <w:spacing w:line="276" w:lineRule="auto"/>
        <w:jc w:val="center"/>
      </w:pPr>
    </w:p>
    <w:p w14:paraId="55941EED" w14:textId="6AA82999" w:rsidR="00DE0DA0" w:rsidRPr="004909FB" w:rsidRDefault="00DE0DA0" w:rsidP="00FD1516">
      <w:pPr>
        <w:spacing w:line="276" w:lineRule="auto"/>
        <w:jc w:val="center"/>
      </w:pPr>
      <w:r w:rsidRPr="004909FB">
        <w:t>§ 7</w:t>
      </w:r>
    </w:p>
    <w:p w14:paraId="2E734F07" w14:textId="77777777" w:rsidR="00DE0DA0" w:rsidRPr="004909FB" w:rsidRDefault="00DE0DA0" w:rsidP="00DE0DA0">
      <w:pPr>
        <w:tabs>
          <w:tab w:val="left" w:pos="397"/>
        </w:tabs>
        <w:spacing w:line="276" w:lineRule="auto"/>
        <w:ind w:left="397" w:hanging="397"/>
      </w:pPr>
      <w:r w:rsidRPr="004909FB">
        <w:rPr>
          <w:color w:val="000000"/>
        </w:rPr>
        <w:t xml:space="preserve">1. </w:t>
      </w:r>
      <w:r w:rsidRPr="004909FB">
        <w:rPr>
          <w:color w:val="000000"/>
        </w:rPr>
        <w:tab/>
        <w:t xml:space="preserve">Strony postanawiają, że obowiązującą formą odszkodowania będą kary umowne. </w:t>
      </w:r>
    </w:p>
    <w:p w14:paraId="18AB8CB9" w14:textId="77777777" w:rsidR="00DE0DA0" w:rsidRPr="004909FB" w:rsidRDefault="00DE0DA0" w:rsidP="00DE0DA0">
      <w:pPr>
        <w:pStyle w:val="Standard"/>
        <w:tabs>
          <w:tab w:val="left" w:pos="397"/>
        </w:tabs>
        <w:spacing w:line="276" w:lineRule="auto"/>
        <w:ind w:left="397" w:hanging="397"/>
        <w:jc w:val="both"/>
        <w:rPr>
          <w:sz w:val="22"/>
          <w:szCs w:val="22"/>
        </w:rPr>
      </w:pPr>
      <w:r w:rsidRPr="004909FB">
        <w:rPr>
          <w:color w:val="000000"/>
          <w:sz w:val="22"/>
          <w:szCs w:val="22"/>
        </w:rPr>
        <w:t>2.</w:t>
      </w:r>
      <w:r w:rsidRPr="004909FB">
        <w:rPr>
          <w:color w:val="000000"/>
          <w:sz w:val="22"/>
          <w:szCs w:val="22"/>
        </w:rPr>
        <w:tab/>
        <w:t xml:space="preserve">Wykonawca zapłaci Zamawiającemu </w:t>
      </w:r>
      <w:r>
        <w:rPr>
          <w:color w:val="000000"/>
          <w:sz w:val="22"/>
          <w:szCs w:val="22"/>
        </w:rPr>
        <w:t>następujące kary umowne</w:t>
      </w:r>
      <w:r w:rsidRPr="004909FB">
        <w:rPr>
          <w:color w:val="000000"/>
          <w:sz w:val="22"/>
          <w:szCs w:val="22"/>
        </w:rPr>
        <w:t>:</w:t>
      </w:r>
    </w:p>
    <w:p w14:paraId="08424C22" w14:textId="77777777" w:rsidR="00DE0DA0" w:rsidRPr="004909FB" w:rsidRDefault="00DE0DA0" w:rsidP="00DE0DA0">
      <w:pPr>
        <w:pStyle w:val="Standard"/>
        <w:numPr>
          <w:ilvl w:val="0"/>
          <w:numId w:val="9"/>
        </w:numPr>
        <w:tabs>
          <w:tab w:val="left" w:pos="757"/>
        </w:tabs>
        <w:spacing w:line="276" w:lineRule="auto"/>
        <w:jc w:val="both"/>
        <w:rPr>
          <w:sz w:val="22"/>
          <w:szCs w:val="22"/>
        </w:rPr>
      </w:pPr>
      <w:r w:rsidRPr="004909FB">
        <w:rPr>
          <w:color w:val="000000"/>
          <w:sz w:val="22"/>
          <w:szCs w:val="22"/>
        </w:rPr>
        <w:t>10 zł (słownie: dziesięć złotych) za każdy rozpoczęty dzień opóźnienia w wykonaniu przedmiotu umowy, w stosunku do terminu wskazanego na zleceniu, o którym mowa            w § 5 ust. 1;</w:t>
      </w:r>
    </w:p>
    <w:p w14:paraId="726F6D4B" w14:textId="77777777" w:rsidR="00DE0DA0" w:rsidRPr="004909FB" w:rsidRDefault="00DE0DA0" w:rsidP="00DE0DA0">
      <w:pPr>
        <w:pStyle w:val="Standard"/>
        <w:numPr>
          <w:ilvl w:val="0"/>
          <w:numId w:val="9"/>
        </w:numPr>
        <w:tabs>
          <w:tab w:val="left" w:pos="757"/>
        </w:tabs>
        <w:spacing w:line="276" w:lineRule="auto"/>
        <w:jc w:val="both"/>
        <w:rPr>
          <w:sz w:val="22"/>
          <w:szCs w:val="22"/>
        </w:rPr>
      </w:pPr>
      <w:r w:rsidRPr="004909FB">
        <w:rPr>
          <w:color w:val="000000"/>
          <w:sz w:val="22"/>
          <w:szCs w:val="22"/>
        </w:rPr>
        <w:t xml:space="preserve">50 zł (słownie: pięćdziesiąt złotych) za każde niewłaściwe lub niezgodne z umową wykonywanie usługi, </w:t>
      </w:r>
    </w:p>
    <w:p w14:paraId="37C0D83F" w14:textId="77777777" w:rsidR="00DE0DA0" w:rsidRDefault="00DE0DA0" w:rsidP="00DE0DA0">
      <w:pPr>
        <w:pStyle w:val="Standard"/>
        <w:numPr>
          <w:ilvl w:val="0"/>
          <w:numId w:val="9"/>
        </w:numPr>
        <w:spacing w:line="276" w:lineRule="auto"/>
        <w:jc w:val="both"/>
        <w:rPr>
          <w:color w:val="000000"/>
          <w:sz w:val="22"/>
          <w:szCs w:val="22"/>
        </w:rPr>
      </w:pPr>
      <w:r w:rsidRPr="004909FB">
        <w:rPr>
          <w:color w:val="000000"/>
          <w:sz w:val="22"/>
          <w:szCs w:val="22"/>
        </w:rPr>
        <w:t>100 zł (słownie: sto złotych) za odstąpienie od umowy z przyczyn zależnych od Wykonawcy</w:t>
      </w:r>
      <w:r>
        <w:rPr>
          <w:color w:val="000000"/>
          <w:sz w:val="22"/>
          <w:szCs w:val="22"/>
        </w:rPr>
        <w:t>;</w:t>
      </w:r>
    </w:p>
    <w:p w14:paraId="7C34C86B" w14:textId="77777777" w:rsidR="00DE0DA0" w:rsidRPr="004909FB" w:rsidRDefault="00DE0DA0" w:rsidP="00DE0DA0">
      <w:pPr>
        <w:pStyle w:val="Standard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t>w przypadku, gdy osoby wskazane w ofercie Wykonawcy do pełnienia funkcji objętych warunkiem udziału w postępowaniu, nie wykonują faktycznie swoich funkcji, Wykonawca zapłaci Zamawiającemu karę umowną w wysokości 5000 PLN za każdy przypadek, w którym dana funkcja nie była pełniona.</w:t>
      </w:r>
    </w:p>
    <w:p w14:paraId="0FF9A16B" w14:textId="77777777" w:rsidR="00DE0DA0" w:rsidRPr="004909FB" w:rsidRDefault="00DE0DA0" w:rsidP="00DE0DA0">
      <w:pPr>
        <w:pStyle w:val="Standard"/>
        <w:spacing w:line="276" w:lineRule="auto"/>
        <w:jc w:val="both"/>
        <w:rPr>
          <w:sz w:val="22"/>
          <w:szCs w:val="22"/>
        </w:rPr>
      </w:pPr>
      <w:r w:rsidRPr="004909FB">
        <w:rPr>
          <w:color w:val="000000"/>
          <w:sz w:val="22"/>
          <w:szCs w:val="22"/>
        </w:rPr>
        <w:t>3.   Zamawiający jest uprawniony do potrącania kar umownych z wynagrodzenia, o którym mowa w § 4 ust. 1, należnego Wykonawcy.</w:t>
      </w:r>
    </w:p>
    <w:p w14:paraId="76B232C0" w14:textId="77777777" w:rsidR="00DE0DA0" w:rsidRPr="004909FB" w:rsidRDefault="00DE0DA0" w:rsidP="00DE0DA0">
      <w:pPr>
        <w:pStyle w:val="Standard"/>
        <w:tabs>
          <w:tab w:val="left" w:pos="360"/>
        </w:tabs>
        <w:spacing w:line="276" w:lineRule="auto"/>
        <w:ind w:left="360" w:hanging="360"/>
        <w:jc w:val="both"/>
        <w:rPr>
          <w:rFonts w:eastAsia="Times New Roman"/>
          <w:color w:val="000000"/>
          <w:sz w:val="22"/>
          <w:szCs w:val="22"/>
        </w:rPr>
      </w:pPr>
      <w:r w:rsidRPr="004909FB">
        <w:rPr>
          <w:rFonts w:eastAsia="Times New Roman"/>
          <w:color w:val="000000"/>
          <w:sz w:val="22"/>
          <w:szCs w:val="22"/>
        </w:rPr>
        <w:t>4.</w:t>
      </w:r>
      <w:r w:rsidRPr="004909FB">
        <w:rPr>
          <w:rFonts w:eastAsia="Times New Roman"/>
          <w:color w:val="000000"/>
          <w:sz w:val="22"/>
          <w:szCs w:val="22"/>
        </w:rPr>
        <w:tab/>
        <w:t>Strony zastrzegają sobie prawo do dochodzenia odszkodowania uzupełniającego, przewyższającego wysokość kar umownych na zasadach ogólnych.</w:t>
      </w:r>
    </w:p>
    <w:p w14:paraId="2D51E863" w14:textId="77777777" w:rsidR="00DE0DA0" w:rsidRPr="004909FB" w:rsidRDefault="00DE0DA0" w:rsidP="00DE0DA0">
      <w:pPr>
        <w:spacing w:line="276" w:lineRule="auto"/>
      </w:pPr>
    </w:p>
    <w:p w14:paraId="329B103D" w14:textId="5050B0EB" w:rsidR="00DE0DA0" w:rsidRPr="004909FB" w:rsidRDefault="00DE0DA0" w:rsidP="00FD1516">
      <w:pPr>
        <w:spacing w:line="276" w:lineRule="auto"/>
        <w:ind w:left="4640"/>
      </w:pPr>
      <w:r w:rsidRPr="004909FB">
        <w:t>§ 8</w:t>
      </w:r>
    </w:p>
    <w:p w14:paraId="01CABAAC" w14:textId="77777777" w:rsidR="00DE0DA0" w:rsidRPr="004909FB" w:rsidRDefault="00DE0DA0" w:rsidP="00DE0DA0">
      <w:pPr>
        <w:tabs>
          <w:tab w:val="left" w:pos="720"/>
        </w:tabs>
        <w:spacing w:line="276" w:lineRule="auto"/>
      </w:pPr>
      <w:r w:rsidRPr="004909FB">
        <w:t>1.</w:t>
      </w:r>
      <w:r w:rsidRPr="004909FB">
        <w:tab/>
        <w:t>W sprawach nieuregulowanych niniejszą umową stosuje się przepisy Kodeksu Cywilnego.</w:t>
      </w:r>
    </w:p>
    <w:p w14:paraId="59680909" w14:textId="77777777" w:rsidR="00DE0DA0" w:rsidRPr="004909FB" w:rsidRDefault="00DE0DA0" w:rsidP="00DE0DA0">
      <w:pPr>
        <w:spacing w:line="276" w:lineRule="auto"/>
      </w:pPr>
    </w:p>
    <w:p w14:paraId="072F9317" w14:textId="77777777" w:rsidR="00DE0DA0" w:rsidRPr="004909FB" w:rsidRDefault="00DE0DA0" w:rsidP="00DE0DA0">
      <w:pPr>
        <w:tabs>
          <w:tab w:val="left" w:pos="720"/>
        </w:tabs>
        <w:spacing w:line="276" w:lineRule="auto"/>
      </w:pPr>
      <w:r w:rsidRPr="004909FB">
        <w:t>2.</w:t>
      </w:r>
      <w:r w:rsidRPr="004909FB">
        <w:tab/>
        <w:t>Wszelkie zmiany lub wypowiedzenie umowy wymagają formy pisemnej pod rygorem nieważności.</w:t>
      </w:r>
    </w:p>
    <w:p w14:paraId="472A844A" w14:textId="77777777" w:rsidR="00DE0DA0" w:rsidRPr="004909FB" w:rsidRDefault="00DE0DA0" w:rsidP="00DE0DA0">
      <w:pPr>
        <w:tabs>
          <w:tab w:val="left" w:pos="720"/>
        </w:tabs>
        <w:spacing w:line="276" w:lineRule="auto"/>
        <w:ind w:right="20"/>
      </w:pPr>
      <w:r w:rsidRPr="004909FB">
        <w:t>3.</w:t>
      </w:r>
      <w:r w:rsidRPr="004909FB">
        <w:tab/>
      </w:r>
      <w:r w:rsidRPr="00C53738">
        <w:t xml:space="preserve">Strony zobowiązują się do poddania ewentualnych sporów o roszczenia cywilnoprawne w sprawach, w których zawarcie ugody jest dopuszczalne, mediacjom lub innemu polubownemu rozwiązaniu sporu przed Sądem Polubownym przy Prokuratorii Generalnej Rzeczypospolitej Polskiej, wybranym mediatorem albo osobą prowadzącą inne polubowne rozwiązanie sporu. </w:t>
      </w:r>
      <w:r>
        <w:t>W przypadku nieosiągnięcia polubownego rozwiązania, spory</w:t>
      </w:r>
      <w:r w:rsidRPr="004909FB">
        <w:t xml:space="preserve"> wynikające z umowy lub z nią związane będzie rozpatrywał sąd właściwy miejscowo dla siedziby Zamawiającego.</w:t>
      </w:r>
    </w:p>
    <w:p w14:paraId="4521E7CB" w14:textId="77777777" w:rsidR="00DE0DA0" w:rsidRPr="004909FB" w:rsidRDefault="00DE0DA0" w:rsidP="00DE0DA0">
      <w:pPr>
        <w:tabs>
          <w:tab w:val="left" w:pos="720"/>
        </w:tabs>
        <w:spacing w:line="276" w:lineRule="auto"/>
        <w:ind w:right="20"/>
      </w:pPr>
    </w:p>
    <w:p w14:paraId="0F9BACA6" w14:textId="429FF526" w:rsidR="00DE0DA0" w:rsidRPr="004909FB" w:rsidRDefault="00DE0DA0" w:rsidP="00FD1516">
      <w:pPr>
        <w:spacing w:line="276" w:lineRule="auto"/>
        <w:ind w:left="4640"/>
      </w:pPr>
      <w:r w:rsidRPr="004909FB">
        <w:t>§ 9</w:t>
      </w:r>
    </w:p>
    <w:p w14:paraId="623B1386" w14:textId="77777777" w:rsidR="00DE0DA0" w:rsidRPr="004909FB" w:rsidRDefault="00DE0DA0" w:rsidP="00DE0DA0">
      <w:pPr>
        <w:tabs>
          <w:tab w:val="left" w:pos="720"/>
        </w:tabs>
        <w:spacing w:line="276" w:lineRule="auto"/>
      </w:pPr>
      <w:r w:rsidRPr="004909FB">
        <w:t>Niniejsz</w:t>
      </w:r>
      <w:r>
        <w:t>ą</w:t>
      </w:r>
      <w:r w:rsidRPr="004909FB">
        <w:t xml:space="preserve"> umowę sporządzono w dwóch jednobrzmiących egzemplarzach, po jednym dla każdej ze stron.</w:t>
      </w:r>
    </w:p>
    <w:p w14:paraId="0F68F6DD" w14:textId="77777777" w:rsidR="00DE0DA0" w:rsidRDefault="00DE0DA0" w:rsidP="00DE0DA0">
      <w:pPr>
        <w:tabs>
          <w:tab w:val="left" w:pos="720"/>
        </w:tabs>
        <w:spacing w:line="276" w:lineRule="auto"/>
      </w:pPr>
    </w:p>
    <w:p w14:paraId="615BC5E0" w14:textId="77777777" w:rsidR="00FD1516" w:rsidRPr="004909FB" w:rsidRDefault="00FD1516" w:rsidP="00DE0DA0">
      <w:pPr>
        <w:tabs>
          <w:tab w:val="left" w:pos="720"/>
        </w:tabs>
        <w:spacing w:line="276" w:lineRule="auto"/>
      </w:pPr>
    </w:p>
    <w:p w14:paraId="48D34770" w14:textId="77777777" w:rsidR="00DE0DA0" w:rsidRPr="004909FB" w:rsidRDefault="00DE0DA0" w:rsidP="00DE0DA0">
      <w:pPr>
        <w:tabs>
          <w:tab w:val="left" w:pos="720"/>
        </w:tabs>
        <w:spacing w:line="276" w:lineRule="auto"/>
      </w:pPr>
    </w:p>
    <w:tbl>
      <w:tblPr>
        <w:tblW w:w="0" w:type="auto"/>
        <w:tblInd w:w="1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3892"/>
      </w:tblGrid>
      <w:tr w:rsidR="00DE0DA0" w:rsidRPr="004909FB" w14:paraId="5389828F" w14:textId="77777777" w:rsidTr="00F97C52">
        <w:trPr>
          <w:trHeight w:val="230"/>
        </w:trPr>
        <w:tc>
          <w:tcPr>
            <w:tcW w:w="2560" w:type="dxa"/>
            <w:shd w:val="clear" w:color="auto" w:fill="auto"/>
          </w:tcPr>
          <w:p w14:paraId="6C6874A4" w14:textId="77777777" w:rsidR="00DE0DA0" w:rsidRPr="004909FB" w:rsidRDefault="00DE0DA0" w:rsidP="00F97C52">
            <w:pPr>
              <w:spacing w:line="276" w:lineRule="auto"/>
            </w:pPr>
            <w:r w:rsidRPr="004909FB">
              <w:tab/>
              <w:t>..........................</w:t>
            </w:r>
          </w:p>
        </w:tc>
        <w:tc>
          <w:tcPr>
            <w:tcW w:w="3892" w:type="dxa"/>
            <w:shd w:val="clear" w:color="auto" w:fill="auto"/>
          </w:tcPr>
          <w:p w14:paraId="7E4FB96D" w14:textId="77777777" w:rsidR="00DE0DA0" w:rsidRPr="004909FB" w:rsidRDefault="00DE0DA0" w:rsidP="00F97C52">
            <w:pPr>
              <w:spacing w:line="276" w:lineRule="auto"/>
              <w:ind w:left="1360"/>
              <w:jc w:val="center"/>
            </w:pPr>
            <w:r w:rsidRPr="004909FB">
              <w:rPr>
                <w:w w:val="99"/>
              </w:rPr>
              <w:t>….....................................</w:t>
            </w:r>
          </w:p>
        </w:tc>
      </w:tr>
      <w:tr w:rsidR="00DE0DA0" w:rsidRPr="004909FB" w14:paraId="72C00D30" w14:textId="77777777" w:rsidTr="00F97C52">
        <w:trPr>
          <w:trHeight w:val="265"/>
        </w:trPr>
        <w:tc>
          <w:tcPr>
            <w:tcW w:w="2560" w:type="dxa"/>
            <w:shd w:val="clear" w:color="auto" w:fill="auto"/>
          </w:tcPr>
          <w:p w14:paraId="5D627A72" w14:textId="77777777" w:rsidR="00DE0DA0" w:rsidRPr="004909FB" w:rsidRDefault="00DE0DA0" w:rsidP="00F97C52">
            <w:pPr>
              <w:spacing w:line="276" w:lineRule="auto"/>
              <w:ind w:left="500"/>
              <w:rPr>
                <w:b/>
              </w:rPr>
            </w:pPr>
            <w:r w:rsidRPr="004909FB">
              <w:rPr>
                <w:b/>
              </w:rPr>
              <w:t>ZAMAWIAJĄCY</w:t>
            </w:r>
          </w:p>
        </w:tc>
        <w:tc>
          <w:tcPr>
            <w:tcW w:w="3892" w:type="dxa"/>
            <w:shd w:val="clear" w:color="auto" w:fill="auto"/>
          </w:tcPr>
          <w:p w14:paraId="260040BB" w14:textId="77777777" w:rsidR="00DE0DA0" w:rsidRPr="004909FB" w:rsidRDefault="00DE0DA0" w:rsidP="00F97C52">
            <w:pPr>
              <w:spacing w:line="276" w:lineRule="auto"/>
              <w:ind w:left="1300"/>
              <w:jc w:val="center"/>
            </w:pPr>
            <w:r w:rsidRPr="004909FB">
              <w:rPr>
                <w:b/>
                <w:w w:val="99"/>
              </w:rPr>
              <w:t>WYKONAWCA</w:t>
            </w:r>
          </w:p>
        </w:tc>
      </w:tr>
      <w:bookmarkEnd w:id="5"/>
    </w:tbl>
    <w:p w14:paraId="2CE8C232" w14:textId="2D185867" w:rsidR="00DE0DA0" w:rsidRDefault="00DE0DA0" w:rsidP="00FD1516">
      <w:pPr>
        <w:spacing w:line="276" w:lineRule="auto"/>
      </w:pPr>
    </w:p>
    <w:sectPr w:rsidR="00DE0DA0" w:rsidSect="00DE0DA0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E203" w14:textId="77777777" w:rsidR="00222833" w:rsidRDefault="00222833" w:rsidP="00DE0DA0">
      <w:pPr>
        <w:spacing w:after="0" w:line="240" w:lineRule="auto"/>
      </w:pPr>
      <w:r>
        <w:separator/>
      </w:r>
    </w:p>
  </w:endnote>
  <w:endnote w:type="continuationSeparator" w:id="0">
    <w:p w14:paraId="11137FCA" w14:textId="77777777" w:rsidR="00222833" w:rsidRDefault="00222833" w:rsidP="00DE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3CA6" w14:textId="77777777" w:rsidR="00222833" w:rsidRDefault="00222833" w:rsidP="00DE0DA0">
      <w:pPr>
        <w:spacing w:after="0" w:line="240" w:lineRule="auto"/>
      </w:pPr>
      <w:r>
        <w:separator/>
      </w:r>
    </w:p>
  </w:footnote>
  <w:footnote w:type="continuationSeparator" w:id="0">
    <w:p w14:paraId="0343B84B" w14:textId="77777777" w:rsidR="00222833" w:rsidRDefault="00222833" w:rsidP="00DE0DA0">
      <w:pPr>
        <w:spacing w:after="0" w:line="240" w:lineRule="auto"/>
      </w:pPr>
      <w:r>
        <w:continuationSeparator/>
      </w:r>
    </w:p>
  </w:footnote>
  <w:footnote w:id="1">
    <w:p w14:paraId="008B1E2B" w14:textId="77777777" w:rsidR="00DE0DA0" w:rsidRDefault="00DE0DA0" w:rsidP="00DE0DA0">
      <w:pPr>
        <w:pStyle w:val="Tekstprzypisudolnego"/>
      </w:pPr>
      <w:r>
        <w:rPr>
          <w:rStyle w:val="Odwoanieprzypisudolnego"/>
        </w:rPr>
        <w:footnoteRef/>
      </w:r>
      <w:r>
        <w:t xml:space="preserve"> Zamawiający uzna wyłącznie doświadczenie zdobyte przez daną osobę, jeśli pełniła ww. funkcję przez cały okres wykonywania prac, a te zakończyły się należytym wykonaniem, w okresie wskazanym w opisie warunku. </w:t>
      </w:r>
    </w:p>
  </w:footnote>
  <w:footnote w:id="2">
    <w:p w14:paraId="74111236" w14:textId="77777777" w:rsidR="00DE0DA0" w:rsidRDefault="00DE0DA0" w:rsidP="00DE0DA0">
      <w:pPr>
        <w:pStyle w:val="Tekstprzypisudolnego"/>
      </w:pPr>
      <w:r>
        <w:rPr>
          <w:rStyle w:val="Odwoanieprzypisudolnego"/>
        </w:rPr>
        <w:footnoteRef/>
      </w:r>
      <w:r>
        <w:t xml:space="preserve"> Por. przypis 1 powyżej.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multilevel"/>
    <w:tmpl w:val="0000000A"/>
    <w:name w:val="WWNum14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2"/>
      <w:numFmt w:val="decimal"/>
      <w:lvlText w:val="%3."/>
      <w:lvlJc w:val="left"/>
      <w:pPr>
        <w:tabs>
          <w:tab w:val="num" w:pos="284"/>
        </w:tabs>
        <w:ind w:left="284" w:hanging="284"/>
      </w:pPr>
    </w:lvl>
    <w:lvl w:ilvl="3">
      <w:start w:val="1"/>
      <w:numFmt w:val="lowerLetter"/>
      <w:lvlText w:val="%4)."/>
      <w:lvlJc w:val="left"/>
      <w:pPr>
        <w:tabs>
          <w:tab w:val="num" w:pos="736"/>
        </w:tabs>
        <w:ind w:left="736" w:hanging="339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36DD9"/>
    <w:multiLevelType w:val="hybridMultilevel"/>
    <w:tmpl w:val="C714B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CED"/>
    <w:multiLevelType w:val="multilevel"/>
    <w:tmpl w:val="CDB08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A005F"/>
    <w:multiLevelType w:val="multilevel"/>
    <w:tmpl w:val="F840367A"/>
    <w:name w:val="TOTAL22222222222"/>
    <w:lvl w:ilvl="0">
      <w:start w:val="1"/>
      <w:numFmt w:val="decimal"/>
      <w:pStyle w:val="Numeracja1"/>
      <w:lvlText w:val="%1."/>
      <w:lvlJc w:val="left"/>
      <w:pPr>
        <w:ind w:left="851" w:hanging="426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Calibri" w:hAnsi="Calibri" w:cs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4)"/>
      <w:lvlJc w:val="left"/>
      <w:pPr>
        <w:tabs>
          <w:tab w:val="num" w:pos="2126"/>
        </w:tabs>
        <w:ind w:left="2126" w:hanging="425"/>
      </w:pPr>
      <w:rPr>
        <w:rFonts w:ascii="Calibri" w:hAnsi="Calibri" w:cs="Times New Roman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ascii="Calibri" w:hAnsi="Calibri" w:cs="Times New Roman" w:hint="default"/>
        <w:sz w:val="22"/>
      </w:rPr>
    </w:lvl>
    <w:lvl w:ilvl="5">
      <w:start w:val="1"/>
      <w:numFmt w:val="lowerRoman"/>
      <w:lvlText w:val="%6)"/>
      <w:lvlJc w:val="left"/>
      <w:pPr>
        <w:tabs>
          <w:tab w:val="num" w:pos="2948"/>
        </w:tabs>
        <w:ind w:left="3005" w:hanging="453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6CC7F29"/>
    <w:multiLevelType w:val="multilevel"/>
    <w:tmpl w:val="CDB08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30F64"/>
    <w:multiLevelType w:val="multilevel"/>
    <w:tmpl w:val="383A93F4"/>
    <w:name w:val="TOTAL22222"/>
    <w:lvl w:ilvl="0">
      <w:start w:val="1"/>
      <w:numFmt w:val="decimal"/>
      <w:lvlText w:val="%1."/>
      <w:lvlJc w:val="left"/>
      <w:pPr>
        <w:ind w:left="851" w:hanging="426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Calibri" w:hAnsi="Calibri" w:cs="Times New Roman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4)"/>
      <w:lvlJc w:val="left"/>
      <w:pPr>
        <w:tabs>
          <w:tab w:val="num" w:pos="2126"/>
        </w:tabs>
        <w:ind w:left="2126" w:hanging="425"/>
      </w:pPr>
      <w:rPr>
        <w:rFonts w:ascii="Calibri" w:hAnsi="Calibri" w:cs="Times New Roman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ascii="Calibri" w:hAnsi="Calibri" w:cs="Times New Roman" w:hint="default"/>
        <w:sz w:val="22"/>
      </w:rPr>
    </w:lvl>
    <w:lvl w:ilvl="5">
      <w:start w:val="1"/>
      <w:numFmt w:val="lowerRoman"/>
      <w:lvlText w:val="%6)"/>
      <w:lvlJc w:val="left"/>
      <w:pPr>
        <w:tabs>
          <w:tab w:val="num" w:pos="2948"/>
        </w:tabs>
        <w:ind w:left="3005" w:hanging="453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6CD3585"/>
    <w:multiLevelType w:val="hybridMultilevel"/>
    <w:tmpl w:val="362A6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E11D4"/>
    <w:multiLevelType w:val="hybridMultilevel"/>
    <w:tmpl w:val="366896D0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661C1BBA"/>
    <w:multiLevelType w:val="hybridMultilevel"/>
    <w:tmpl w:val="A6489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852079">
    <w:abstractNumId w:val="5"/>
  </w:num>
  <w:num w:numId="2" w16cid:durableId="2010595238">
    <w:abstractNumId w:val="7"/>
  </w:num>
  <w:num w:numId="3" w16cid:durableId="1993170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3881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9303920">
    <w:abstractNumId w:val="6"/>
  </w:num>
  <w:num w:numId="6" w16cid:durableId="292098953">
    <w:abstractNumId w:val="8"/>
  </w:num>
  <w:num w:numId="7" w16cid:durableId="344989521">
    <w:abstractNumId w:val="3"/>
  </w:num>
  <w:num w:numId="8" w16cid:durableId="1283801872">
    <w:abstractNumId w:val="0"/>
  </w:num>
  <w:num w:numId="9" w16cid:durableId="133379101">
    <w:abstractNumId w:val="1"/>
  </w:num>
  <w:num w:numId="10" w16cid:durableId="46295678">
    <w:abstractNumId w:val="9"/>
  </w:num>
  <w:num w:numId="11" w16cid:durableId="104478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AB"/>
    <w:rsid w:val="000E08AB"/>
    <w:rsid w:val="000F7C6C"/>
    <w:rsid w:val="00222833"/>
    <w:rsid w:val="00355E9D"/>
    <w:rsid w:val="006A2060"/>
    <w:rsid w:val="008B2292"/>
    <w:rsid w:val="00930C67"/>
    <w:rsid w:val="009662D8"/>
    <w:rsid w:val="00DB6889"/>
    <w:rsid w:val="00DE0DA0"/>
    <w:rsid w:val="00F47BD0"/>
    <w:rsid w:val="00F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FB08"/>
  <w15:chartTrackingRefBased/>
  <w15:docId w15:val="{A6FE4E74-B7A5-4960-AC00-4AA312B8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E0DA0"/>
    <w:rPr>
      <w:color w:val="0000FF"/>
      <w:u w:val="single"/>
    </w:rPr>
  </w:style>
  <w:style w:type="character" w:styleId="Odwoanieprzypisudolnego">
    <w:name w:val="footnote reference"/>
    <w:rsid w:val="00DE0DA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E0DA0"/>
    <w:pPr>
      <w:suppressLineNumbers/>
      <w:suppressAutoHyphens/>
      <w:spacing w:after="0" w:line="240" w:lineRule="auto"/>
      <w:ind w:left="339" w:hanging="339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0DA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DE0DA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eracja1Znak">
    <w:name w:val="Numeracja 1 Znak"/>
    <w:link w:val="Numeracja1"/>
    <w:locked/>
    <w:rsid w:val="00DE0DA0"/>
    <w:rPr>
      <w:rFonts w:cs="Calibri"/>
      <w:szCs w:val="24"/>
    </w:rPr>
  </w:style>
  <w:style w:type="paragraph" w:customStyle="1" w:styleId="Numeracja1">
    <w:name w:val="Numeracja 1"/>
    <w:basedOn w:val="Lista"/>
    <w:next w:val="Normalny"/>
    <w:link w:val="Numeracja1Znak"/>
    <w:qFormat/>
    <w:rsid w:val="00DE0DA0"/>
    <w:pPr>
      <w:numPr>
        <w:numId w:val="3"/>
      </w:numPr>
      <w:spacing w:after="0" w:line="240" w:lineRule="auto"/>
      <w:contextualSpacing w:val="0"/>
      <w:jc w:val="both"/>
    </w:pPr>
    <w:rPr>
      <w:rFonts w:cs="Calibri"/>
      <w:szCs w:val="24"/>
    </w:rPr>
  </w:style>
  <w:style w:type="paragraph" w:styleId="Lista">
    <w:name w:val="List"/>
    <w:basedOn w:val="Normalny"/>
    <w:uiPriority w:val="99"/>
    <w:semiHidden/>
    <w:unhideWhenUsed/>
    <w:rsid w:val="00DE0DA0"/>
    <w:pPr>
      <w:ind w:left="283" w:hanging="283"/>
      <w:contextualSpacing/>
    </w:pPr>
  </w:style>
  <w:style w:type="paragraph" w:customStyle="1" w:styleId="Standard">
    <w:name w:val="Standard"/>
    <w:rsid w:val="00DE0DA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zej-plawiak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3722</Words>
  <Characters>22332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Winowicz</dc:creator>
  <cp:keywords/>
  <dc:description/>
  <cp:lastModifiedBy>Andrzej Pławiak</cp:lastModifiedBy>
  <cp:revision>7</cp:revision>
  <dcterms:created xsi:type="dcterms:W3CDTF">2023-09-11T09:02:00Z</dcterms:created>
  <dcterms:modified xsi:type="dcterms:W3CDTF">2023-09-11T10:03:00Z</dcterms:modified>
</cp:coreProperties>
</file>